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C043C" w14:textId="3F6736A4" w:rsidR="002171F8" w:rsidRPr="000C4E59" w:rsidRDefault="008835FC" w:rsidP="008835F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4E59">
        <w:rPr>
          <w:rFonts w:ascii="Times New Roman" w:hAnsi="Times New Roman" w:cs="Times New Roman"/>
          <w:b/>
          <w:bCs/>
          <w:sz w:val="20"/>
          <w:szCs w:val="20"/>
        </w:rPr>
        <w:t>СПИСОК ПЕДАГОГИЧЕСКИХ РАБОТНИКОВ ЛАГЕРЯ ДНЕВНОГО ПРЕБЫВАНИЯ «ПЛАНЕТА ДЕТСТВА»</w:t>
      </w:r>
    </w:p>
    <w:tbl>
      <w:tblPr>
        <w:tblStyle w:val="a3"/>
        <w:tblW w:w="15648" w:type="dxa"/>
        <w:tblInd w:w="-572" w:type="dxa"/>
        <w:tblLook w:val="04A0" w:firstRow="1" w:lastRow="0" w:firstColumn="1" w:lastColumn="0" w:noHBand="0" w:noVBand="1"/>
      </w:tblPr>
      <w:tblGrid>
        <w:gridCol w:w="583"/>
        <w:gridCol w:w="3399"/>
        <w:gridCol w:w="2215"/>
        <w:gridCol w:w="4135"/>
        <w:gridCol w:w="5316"/>
      </w:tblGrid>
      <w:tr w:rsidR="00157B4B" w:rsidRPr="000C4E59" w14:paraId="4B29B4AA" w14:textId="77777777" w:rsidTr="00DA6A99">
        <w:trPr>
          <w:trHeight w:val="431"/>
        </w:trPr>
        <w:tc>
          <w:tcPr>
            <w:tcW w:w="583" w:type="dxa"/>
          </w:tcPr>
          <w:p w14:paraId="3BF09BB0" w14:textId="54CC224C" w:rsidR="00157B4B" w:rsidRPr="000C4E59" w:rsidRDefault="00157B4B" w:rsidP="00157B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99" w:type="dxa"/>
          </w:tcPr>
          <w:p w14:paraId="189185A2" w14:textId="6C1C693C" w:rsidR="00157B4B" w:rsidRPr="000C4E59" w:rsidRDefault="00157B4B" w:rsidP="00157B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215" w:type="dxa"/>
          </w:tcPr>
          <w:p w14:paraId="21C05166" w14:textId="3580D400" w:rsidR="00157B4B" w:rsidRPr="000C4E59" w:rsidRDefault="00157B4B" w:rsidP="00157B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4135" w:type="dxa"/>
          </w:tcPr>
          <w:p w14:paraId="69FF7CB6" w14:textId="1357B113" w:rsidR="00157B4B" w:rsidRPr="000C4E59" w:rsidRDefault="00157B4B" w:rsidP="00157B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5316" w:type="dxa"/>
          </w:tcPr>
          <w:p w14:paraId="096036F9" w14:textId="49890EDF" w:rsidR="00157B4B" w:rsidRPr="00DA6A99" w:rsidRDefault="00157B4B" w:rsidP="00DA6A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6A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повышении квалификации</w:t>
            </w:r>
          </w:p>
        </w:tc>
      </w:tr>
      <w:tr w:rsidR="00157B4B" w:rsidRPr="000C4E59" w14:paraId="1DE4AF34" w14:textId="77777777" w:rsidTr="00DA6A99">
        <w:trPr>
          <w:trHeight w:val="694"/>
        </w:trPr>
        <w:tc>
          <w:tcPr>
            <w:tcW w:w="583" w:type="dxa"/>
          </w:tcPr>
          <w:p w14:paraId="1A04BF2B" w14:textId="69049730" w:rsidR="00157B4B" w:rsidRPr="000C4E59" w:rsidRDefault="00157B4B" w:rsidP="0015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14:paraId="43268D31" w14:textId="1464E442" w:rsidR="00157B4B" w:rsidRPr="000C4E59" w:rsidRDefault="00157B4B" w:rsidP="00157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4E59">
              <w:rPr>
                <w:rFonts w:ascii="Times New Roman" w:hAnsi="Times New Roman" w:cs="Times New Roman"/>
                <w:bCs/>
                <w:sz w:val="20"/>
                <w:szCs w:val="20"/>
              </w:rPr>
              <w:t>Саяхутдинова</w:t>
            </w:r>
            <w:proofErr w:type="spellEnd"/>
            <w:r w:rsidRPr="000C4E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Евгения Викторовна</w:t>
            </w:r>
          </w:p>
        </w:tc>
        <w:tc>
          <w:tcPr>
            <w:tcW w:w="2215" w:type="dxa"/>
          </w:tcPr>
          <w:p w14:paraId="39036FF6" w14:textId="706E7BC2" w:rsidR="00157B4B" w:rsidRPr="000C4E59" w:rsidRDefault="00157B4B" w:rsidP="00157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Начальник лагеря</w:t>
            </w:r>
          </w:p>
        </w:tc>
        <w:tc>
          <w:tcPr>
            <w:tcW w:w="4135" w:type="dxa"/>
          </w:tcPr>
          <w:p w14:paraId="53EAFE11" w14:textId="7DA999EA" w:rsidR="00157B4B" w:rsidRPr="000C4E59" w:rsidRDefault="00157B4B" w:rsidP="00157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Среднее профессиональное, 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5729CE" w:rsidRPr="005729C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0C4E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Высшее, экономист</w:t>
            </w:r>
          </w:p>
        </w:tc>
        <w:tc>
          <w:tcPr>
            <w:tcW w:w="5316" w:type="dxa"/>
          </w:tcPr>
          <w:p w14:paraId="7921B9E0" w14:textId="7D259DE2" w:rsidR="00157B4B" w:rsidRPr="00BE672F" w:rsidRDefault="00157B4B" w:rsidP="00157B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672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2025 </w:t>
            </w:r>
            <w:r w:rsidR="00BE672F" w:rsidRPr="00BE6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«Сопровождение детского отдыха: от вожатого до руководителя детского лагеря», Иркутская область, 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центр «Персей»</w:t>
            </w:r>
          </w:p>
        </w:tc>
      </w:tr>
      <w:tr w:rsidR="00157B4B" w:rsidRPr="000C4E59" w14:paraId="5A82BF7D" w14:textId="77777777" w:rsidTr="00DA6A99">
        <w:trPr>
          <w:trHeight w:val="694"/>
        </w:trPr>
        <w:tc>
          <w:tcPr>
            <w:tcW w:w="583" w:type="dxa"/>
          </w:tcPr>
          <w:p w14:paraId="692215DC" w14:textId="70290BE3" w:rsidR="00157B4B" w:rsidRPr="000C4E59" w:rsidRDefault="00157B4B" w:rsidP="0015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9" w:type="dxa"/>
          </w:tcPr>
          <w:p w14:paraId="5BAD8D0F" w14:textId="7D957E42" w:rsidR="00157B4B" w:rsidRPr="000C4E59" w:rsidRDefault="00157B4B" w:rsidP="00157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Дресвянская</w:t>
            </w:r>
            <w:proofErr w:type="spellEnd"/>
            <w:r w:rsidRPr="000C4E59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2215" w:type="dxa"/>
          </w:tcPr>
          <w:p w14:paraId="2C09671F" w14:textId="422B545C" w:rsidR="00157B4B" w:rsidRPr="000C4E59" w:rsidRDefault="00157B4B" w:rsidP="00157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135" w:type="dxa"/>
          </w:tcPr>
          <w:p w14:paraId="7FC5CE99" w14:textId="7F06C3A6" w:rsidR="00157B4B" w:rsidRPr="000C4E59" w:rsidRDefault="00157B4B" w:rsidP="00157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В</w:t>
            </w:r>
            <w:r w:rsidRPr="000C4E5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истории и обществознания</w:t>
            </w:r>
          </w:p>
        </w:tc>
        <w:tc>
          <w:tcPr>
            <w:tcW w:w="5316" w:type="dxa"/>
          </w:tcPr>
          <w:p w14:paraId="6293C894" w14:textId="309363BB" w:rsidR="00157B4B" w:rsidRPr="00BE672F" w:rsidRDefault="00F50FCF" w:rsidP="00BE67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672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2025 </w:t>
            </w:r>
            <w:r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Современные концепции организации отдыха детей и их оздоровления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BE672F">
              <w:rPr>
                <w:bCs/>
                <w:sz w:val="20"/>
                <w:szCs w:val="20"/>
              </w:rPr>
              <w:t xml:space="preserve"> </w:t>
            </w:r>
            <w:r w:rsidR="00BE672F" w:rsidRPr="00BE6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Иркутская область, 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центр «Персей»</w:t>
            </w:r>
          </w:p>
        </w:tc>
      </w:tr>
      <w:tr w:rsidR="00BE672F" w:rsidRPr="000C4E59" w14:paraId="5DFD1EFF" w14:textId="77777777" w:rsidTr="00DA6A99">
        <w:trPr>
          <w:trHeight w:val="679"/>
        </w:trPr>
        <w:tc>
          <w:tcPr>
            <w:tcW w:w="583" w:type="dxa"/>
          </w:tcPr>
          <w:p w14:paraId="64F90390" w14:textId="71BA028A" w:rsidR="00BE672F" w:rsidRPr="000C4E59" w:rsidRDefault="00BE672F" w:rsidP="00BE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9" w:type="dxa"/>
          </w:tcPr>
          <w:p w14:paraId="400A8D65" w14:textId="6B199259" w:rsidR="00BE672F" w:rsidRPr="000C4E59" w:rsidRDefault="00BE672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Ильина Анна Александровна</w:t>
            </w:r>
          </w:p>
        </w:tc>
        <w:tc>
          <w:tcPr>
            <w:tcW w:w="2215" w:type="dxa"/>
          </w:tcPr>
          <w:p w14:paraId="6FDF2C9D" w14:textId="5B951611" w:rsidR="00BE672F" w:rsidRPr="000C4E59" w:rsidRDefault="00BE672F" w:rsidP="00BE6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135" w:type="dxa"/>
          </w:tcPr>
          <w:p w14:paraId="5FBF6377" w14:textId="5045F281" w:rsidR="00BE672F" w:rsidRPr="000C4E59" w:rsidRDefault="00BE672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 xml:space="preserve">реднее </w:t>
            </w:r>
          </w:p>
        </w:tc>
        <w:tc>
          <w:tcPr>
            <w:tcW w:w="5316" w:type="dxa"/>
          </w:tcPr>
          <w:p w14:paraId="4C57C3BE" w14:textId="5072CAE8" w:rsidR="00BE672F" w:rsidRPr="000C4E59" w:rsidRDefault="00F50FC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72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2025 </w:t>
            </w:r>
            <w:r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Современные концепции организации отдыха детей и их оздоровления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BE672F">
              <w:rPr>
                <w:bCs/>
                <w:sz w:val="20"/>
                <w:szCs w:val="20"/>
              </w:rPr>
              <w:t xml:space="preserve"> </w:t>
            </w:r>
            <w:r w:rsidR="00BE672F" w:rsidRPr="00BE6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Иркутская область, 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центр «Персей»</w:t>
            </w:r>
          </w:p>
        </w:tc>
      </w:tr>
      <w:tr w:rsidR="00BE672F" w:rsidRPr="000C4E59" w14:paraId="30A5982D" w14:textId="77777777" w:rsidTr="00DA6A99">
        <w:trPr>
          <w:trHeight w:val="694"/>
        </w:trPr>
        <w:tc>
          <w:tcPr>
            <w:tcW w:w="583" w:type="dxa"/>
          </w:tcPr>
          <w:p w14:paraId="529B07B5" w14:textId="08006ABD" w:rsidR="00BE672F" w:rsidRPr="000C4E59" w:rsidRDefault="00BE672F" w:rsidP="00BE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9" w:type="dxa"/>
          </w:tcPr>
          <w:p w14:paraId="20839A40" w14:textId="4F106195" w:rsidR="00BE672F" w:rsidRPr="000C4E59" w:rsidRDefault="00BE672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Князева Ирина Сергеевна</w:t>
            </w:r>
          </w:p>
        </w:tc>
        <w:tc>
          <w:tcPr>
            <w:tcW w:w="2215" w:type="dxa"/>
          </w:tcPr>
          <w:p w14:paraId="73C14783" w14:textId="017C71A8" w:rsidR="00BE672F" w:rsidRPr="000C4E59" w:rsidRDefault="00BE672F" w:rsidP="00BE6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135" w:type="dxa"/>
          </w:tcPr>
          <w:p w14:paraId="58E16A9E" w14:textId="7732CCB0" w:rsidR="00BE672F" w:rsidRPr="000C4E59" w:rsidRDefault="00BE672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 xml:space="preserve">ысшее, учитель информатики и математики   </w:t>
            </w:r>
          </w:p>
        </w:tc>
        <w:tc>
          <w:tcPr>
            <w:tcW w:w="5316" w:type="dxa"/>
          </w:tcPr>
          <w:p w14:paraId="5AC41D51" w14:textId="4D012411" w:rsidR="00BE672F" w:rsidRPr="000C4E59" w:rsidRDefault="00F50FC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72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2025 </w:t>
            </w:r>
            <w:r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Современные концепции организации отдыха детей и их оздоровления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BE672F">
              <w:rPr>
                <w:bCs/>
                <w:sz w:val="20"/>
                <w:szCs w:val="20"/>
              </w:rPr>
              <w:t xml:space="preserve"> </w:t>
            </w:r>
            <w:r w:rsidR="00BE672F" w:rsidRPr="00BE6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Иркутская область, 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центр «Персей»</w:t>
            </w:r>
          </w:p>
        </w:tc>
      </w:tr>
      <w:tr w:rsidR="00BE672F" w:rsidRPr="000C4E59" w14:paraId="42C7C9E0" w14:textId="77777777" w:rsidTr="00DA6A99">
        <w:trPr>
          <w:trHeight w:val="694"/>
        </w:trPr>
        <w:tc>
          <w:tcPr>
            <w:tcW w:w="583" w:type="dxa"/>
          </w:tcPr>
          <w:p w14:paraId="5BCBB177" w14:textId="130B78DB" w:rsidR="00BE672F" w:rsidRPr="000C4E59" w:rsidRDefault="00BE672F" w:rsidP="00BE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9" w:type="dxa"/>
          </w:tcPr>
          <w:p w14:paraId="30640822" w14:textId="427C77B5" w:rsidR="00BE672F" w:rsidRPr="000C4E59" w:rsidRDefault="00BE672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bCs/>
                <w:sz w:val="20"/>
                <w:szCs w:val="20"/>
              </w:rPr>
              <w:t>Князева Наталья Павловна</w:t>
            </w:r>
          </w:p>
        </w:tc>
        <w:tc>
          <w:tcPr>
            <w:tcW w:w="2215" w:type="dxa"/>
          </w:tcPr>
          <w:p w14:paraId="0898DB65" w14:textId="1E20E797" w:rsidR="00BE672F" w:rsidRPr="000C4E59" w:rsidRDefault="00BE672F" w:rsidP="00BE6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135" w:type="dxa"/>
          </w:tcPr>
          <w:p w14:paraId="6B255967" w14:textId="2173D300" w:rsidR="00BE672F" w:rsidRPr="009D5371" w:rsidRDefault="00BE672F" w:rsidP="00BE672F">
            <w:pPr>
              <w:spacing w:after="28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редне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 экономист</w:t>
            </w:r>
          </w:p>
        </w:tc>
        <w:tc>
          <w:tcPr>
            <w:tcW w:w="5316" w:type="dxa"/>
          </w:tcPr>
          <w:p w14:paraId="12E3A89A" w14:textId="0F68AC33" w:rsidR="00BE672F" w:rsidRPr="000C4E59" w:rsidRDefault="00F50FC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72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2025 </w:t>
            </w:r>
            <w:r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Современные концепции организации отдыха детей и их оздоровления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BE672F">
              <w:rPr>
                <w:bCs/>
                <w:sz w:val="20"/>
                <w:szCs w:val="20"/>
              </w:rPr>
              <w:t xml:space="preserve"> </w:t>
            </w:r>
            <w:r w:rsidR="00BE672F" w:rsidRPr="00BE6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Иркутская область, 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центр «Персей»</w:t>
            </w:r>
          </w:p>
        </w:tc>
      </w:tr>
      <w:tr w:rsidR="00BE672F" w:rsidRPr="000C4E59" w14:paraId="48FA7E5D" w14:textId="77777777" w:rsidTr="00DA6A99">
        <w:trPr>
          <w:trHeight w:val="679"/>
        </w:trPr>
        <w:tc>
          <w:tcPr>
            <w:tcW w:w="583" w:type="dxa"/>
          </w:tcPr>
          <w:p w14:paraId="05987D7B" w14:textId="3A2812C5" w:rsidR="00BE672F" w:rsidRPr="000C4E59" w:rsidRDefault="00BE672F" w:rsidP="00BE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9" w:type="dxa"/>
          </w:tcPr>
          <w:p w14:paraId="461288C3" w14:textId="3C0927C8" w:rsidR="00BE672F" w:rsidRPr="000C4E59" w:rsidRDefault="00BE672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Кошевая Елена Сергеевна</w:t>
            </w:r>
          </w:p>
        </w:tc>
        <w:tc>
          <w:tcPr>
            <w:tcW w:w="2215" w:type="dxa"/>
          </w:tcPr>
          <w:p w14:paraId="501579B4" w14:textId="6F61501D" w:rsidR="00BE672F" w:rsidRPr="000C4E59" w:rsidRDefault="00BE672F" w:rsidP="00BE6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135" w:type="dxa"/>
          </w:tcPr>
          <w:p w14:paraId="62EAD890" w14:textId="5A69BE68" w:rsidR="00BE672F" w:rsidRPr="009D5371" w:rsidRDefault="00BE672F" w:rsidP="00BE672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0C4E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редне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0C4E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0C4E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0C4E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0C4E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экономист</w:t>
            </w:r>
          </w:p>
        </w:tc>
        <w:tc>
          <w:tcPr>
            <w:tcW w:w="5316" w:type="dxa"/>
          </w:tcPr>
          <w:p w14:paraId="6682F4E9" w14:textId="06DAE87C" w:rsidR="00BE672F" w:rsidRPr="000C4E59" w:rsidRDefault="00F50FC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72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2025 </w:t>
            </w:r>
            <w:r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Современные концепции организации отдыха детей и их оздоровления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BE672F">
              <w:rPr>
                <w:bCs/>
                <w:sz w:val="20"/>
                <w:szCs w:val="20"/>
              </w:rPr>
              <w:t xml:space="preserve"> </w:t>
            </w:r>
            <w:r w:rsidR="00BE672F" w:rsidRPr="00BE6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Иркутская область, 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центр «Персей»</w:t>
            </w:r>
          </w:p>
        </w:tc>
      </w:tr>
      <w:tr w:rsidR="00BE672F" w:rsidRPr="000C4E59" w14:paraId="2FE1158D" w14:textId="77777777" w:rsidTr="00DA6A99">
        <w:trPr>
          <w:trHeight w:val="694"/>
        </w:trPr>
        <w:tc>
          <w:tcPr>
            <w:tcW w:w="583" w:type="dxa"/>
          </w:tcPr>
          <w:p w14:paraId="51C1B774" w14:textId="2E64E5A9" w:rsidR="00BE672F" w:rsidRPr="000C4E59" w:rsidRDefault="00BE672F" w:rsidP="00BE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9" w:type="dxa"/>
          </w:tcPr>
          <w:p w14:paraId="0FA7D0C2" w14:textId="4647F301" w:rsidR="00BE672F" w:rsidRPr="000C4E59" w:rsidRDefault="00BE672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Лазуткина Алла Васильевна</w:t>
            </w:r>
          </w:p>
        </w:tc>
        <w:tc>
          <w:tcPr>
            <w:tcW w:w="2215" w:type="dxa"/>
          </w:tcPr>
          <w:p w14:paraId="3400605E" w14:textId="034B6016" w:rsidR="00BE672F" w:rsidRPr="000C4E59" w:rsidRDefault="00BE672F" w:rsidP="00BE6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135" w:type="dxa"/>
          </w:tcPr>
          <w:p w14:paraId="0D7DD157" w14:textId="00D41D2F" w:rsidR="00BE672F" w:rsidRPr="000C4E59" w:rsidRDefault="00BE672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0C4E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реднее профессиональное, учитель начальных классов</w:t>
            </w:r>
          </w:p>
        </w:tc>
        <w:tc>
          <w:tcPr>
            <w:tcW w:w="5316" w:type="dxa"/>
          </w:tcPr>
          <w:p w14:paraId="2ED4AC41" w14:textId="68B9181B" w:rsidR="00BE672F" w:rsidRPr="000C4E59" w:rsidRDefault="00F50FC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72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2025 </w:t>
            </w:r>
            <w:r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Современные концепции организации отдыха детей и их оздоровления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BE672F">
              <w:rPr>
                <w:bCs/>
                <w:sz w:val="20"/>
                <w:szCs w:val="20"/>
              </w:rPr>
              <w:t xml:space="preserve"> </w:t>
            </w:r>
            <w:r w:rsidR="00BE672F" w:rsidRPr="00BE6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Иркутская область, 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центр «Персей»</w:t>
            </w:r>
          </w:p>
        </w:tc>
      </w:tr>
      <w:tr w:rsidR="00BE672F" w:rsidRPr="000C4E59" w14:paraId="5DD0896F" w14:textId="77777777" w:rsidTr="00DA6A99">
        <w:trPr>
          <w:trHeight w:val="694"/>
        </w:trPr>
        <w:tc>
          <w:tcPr>
            <w:tcW w:w="583" w:type="dxa"/>
          </w:tcPr>
          <w:p w14:paraId="1331321E" w14:textId="6638E8FF" w:rsidR="00BE672F" w:rsidRPr="000C4E59" w:rsidRDefault="00BE672F" w:rsidP="00BE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9" w:type="dxa"/>
          </w:tcPr>
          <w:p w14:paraId="615C54BB" w14:textId="514254EA" w:rsidR="00BE672F" w:rsidRPr="000C4E59" w:rsidRDefault="00BE672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Махатаева</w:t>
            </w:r>
            <w:proofErr w:type="spellEnd"/>
            <w:r w:rsidRPr="000C4E59">
              <w:rPr>
                <w:rFonts w:ascii="Times New Roman" w:hAnsi="Times New Roman" w:cs="Times New Roman"/>
                <w:sz w:val="20"/>
                <w:szCs w:val="20"/>
              </w:rPr>
              <w:t xml:space="preserve"> Юлия Андреевна</w:t>
            </w:r>
          </w:p>
        </w:tc>
        <w:tc>
          <w:tcPr>
            <w:tcW w:w="2215" w:type="dxa"/>
          </w:tcPr>
          <w:p w14:paraId="2E2B6DBD" w14:textId="7DB1EB4E" w:rsidR="00BE672F" w:rsidRPr="000C4E59" w:rsidRDefault="00BE672F" w:rsidP="00BE6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135" w:type="dxa"/>
          </w:tcPr>
          <w:p w14:paraId="531DC366" w14:textId="3A275A63" w:rsidR="00BE672F" w:rsidRPr="000C4E59" w:rsidRDefault="00BE672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Высшее, бакалавр педагогическое образование</w:t>
            </w:r>
          </w:p>
        </w:tc>
        <w:tc>
          <w:tcPr>
            <w:tcW w:w="5316" w:type="dxa"/>
          </w:tcPr>
          <w:p w14:paraId="37DE14CB" w14:textId="2BD3B141" w:rsidR="00BE672F" w:rsidRPr="000C4E59" w:rsidRDefault="00F50FC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72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2025 </w:t>
            </w:r>
            <w:r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Современные концепции организации отдыха детей и их оздоровления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BE672F">
              <w:rPr>
                <w:bCs/>
                <w:sz w:val="20"/>
                <w:szCs w:val="20"/>
              </w:rPr>
              <w:t xml:space="preserve"> </w:t>
            </w:r>
            <w:r w:rsidR="00BE672F" w:rsidRPr="00BE6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Иркутская область, 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центр «Персей»</w:t>
            </w:r>
          </w:p>
        </w:tc>
      </w:tr>
      <w:tr w:rsidR="00BE672F" w:rsidRPr="000C4E59" w14:paraId="6CB5A117" w14:textId="77777777" w:rsidTr="00DA6A99">
        <w:trPr>
          <w:trHeight w:val="679"/>
        </w:trPr>
        <w:tc>
          <w:tcPr>
            <w:tcW w:w="583" w:type="dxa"/>
          </w:tcPr>
          <w:p w14:paraId="6ED72EE9" w14:textId="70388406" w:rsidR="00BE672F" w:rsidRPr="000C4E59" w:rsidRDefault="00BE672F" w:rsidP="00BE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9" w:type="dxa"/>
          </w:tcPr>
          <w:p w14:paraId="502F9622" w14:textId="78C06FE5" w:rsidR="00BE672F" w:rsidRPr="000C4E59" w:rsidRDefault="00BE672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Николенко Елена Сергеевна</w:t>
            </w:r>
          </w:p>
        </w:tc>
        <w:tc>
          <w:tcPr>
            <w:tcW w:w="2215" w:type="dxa"/>
          </w:tcPr>
          <w:p w14:paraId="4C9F68FF" w14:textId="2D9CFBD6" w:rsidR="00BE672F" w:rsidRPr="000C4E59" w:rsidRDefault="00BE672F" w:rsidP="00BE6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135" w:type="dxa"/>
          </w:tcPr>
          <w:p w14:paraId="1A8BE5E4" w14:textId="72B6F662" w:rsidR="00BE672F" w:rsidRPr="000C4E59" w:rsidRDefault="00BE672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С</w:t>
            </w:r>
            <w:r w:rsidRPr="000C4E5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реднее профессиональное, учитель начальных классов</w:t>
            </w:r>
          </w:p>
        </w:tc>
        <w:tc>
          <w:tcPr>
            <w:tcW w:w="5316" w:type="dxa"/>
          </w:tcPr>
          <w:p w14:paraId="03FF1AD9" w14:textId="3E122623" w:rsidR="00BE672F" w:rsidRPr="000C4E59" w:rsidRDefault="00F50FC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72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2025 </w:t>
            </w:r>
            <w:r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Современные концепции организации отдыха детей и их оздоровления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BE672F">
              <w:rPr>
                <w:bCs/>
                <w:sz w:val="20"/>
                <w:szCs w:val="20"/>
              </w:rPr>
              <w:t xml:space="preserve"> </w:t>
            </w:r>
            <w:r w:rsidR="00BE672F" w:rsidRPr="00BE6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Иркутская область, 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центр «Персей»</w:t>
            </w:r>
          </w:p>
        </w:tc>
      </w:tr>
      <w:tr w:rsidR="00BE672F" w:rsidRPr="000C4E59" w14:paraId="053191AE" w14:textId="77777777" w:rsidTr="00DA6A99">
        <w:trPr>
          <w:trHeight w:val="694"/>
        </w:trPr>
        <w:tc>
          <w:tcPr>
            <w:tcW w:w="583" w:type="dxa"/>
          </w:tcPr>
          <w:p w14:paraId="22655E37" w14:textId="4D991BF5" w:rsidR="00BE672F" w:rsidRPr="000C4E59" w:rsidRDefault="00BE672F" w:rsidP="00BE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99" w:type="dxa"/>
          </w:tcPr>
          <w:p w14:paraId="25DC30EF" w14:textId="09918AB2" w:rsidR="00BE672F" w:rsidRPr="000C4E59" w:rsidRDefault="00BE672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Сажнёва</w:t>
            </w:r>
            <w:proofErr w:type="spellEnd"/>
            <w:r w:rsidRPr="000C4E59">
              <w:rPr>
                <w:rFonts w:ascii="Times New Roman" w:hAnsi="Times New Roman" w:cs="Times New Roman"/>
                <w:sz w:val="20"/>
                <w:szCs w:val="20"/>
              </w:rPr>
              <w:t xml:space="preserve"> Алла Викторовна</w:t>
            </w:r>
          </w:p>
        </w:tc>
        <w:tc>
          <w:tcPr>
            <w:tcW w:w="2215" w:type="dxa"/>
          </w:tcPr>
          <w:p w14:paraId="0B4E0935" w14:textId="7A760BE4" w:rsidR="00BE672F" w:rsidRPr="000C4E59" w:rsidRDefault="00BE672F" w:rsidP="00BE6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135" w:type="dxa"/>
          </w:tcPr>
          <w:p w14:paraId="4BC3FB90" w14:textId="7016F3A7" w:rsidR="00BE672F" w:rsidRPr="009D5371" w:rsidRDefault="00BE672F" w:rsidP="00BE6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учитель рисования и черчения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5316" w:type="dxa"/>
          </w:tcPr>
          <w:p w14:paraId="38969DD4" w14:textId="64B9B1B1" w:rsidR="00BE672F" w:rsidRPr="000C4E59" w:rsidRDefault="00F50FC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72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2025 </w:t>
            </w:r>
            <w:r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Современные концепции организации отдыха детей и их оздоровления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BE672F">
              <w:rPr>
                <w:bCs/>
                <w:sz w:val="20"/>
                <w:szCs w:val="20"/>
              </w:rPr>
              <w:t xml:space="preserve"> </w:t>
            </w:r>
            <w:r w:rsidR="00BE672F" w:rsidRPr="00BE6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Иркутская область, 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центр «Персей»</w:t>
            </w:r>
          </w:p>
        </w:tc>
      </w:tr>
      <w:tr w:rsidR="00BE672F" w:rsidRPr="000C4E59" w14:paraId="67107A84" w14:textId="77777777" w:rsidTr="00DA6A99">
        <w:trPr>
          <w:trHeight w:val="694"/>
        </w:trPr>
        <w:tc>
          <w:tcPr>
            <w:tcW w:w="583" w:type="dxa"/>
          </w:tcPr>
          <w:p w14:paraId="48FAE3CB" w14:textId="722119BC" w:rsidR="00BE672F" w:rsidRPr="000C4E59" w:rsidRDefault="00BE672F" w:rsidP="00BE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99" w:type="dxa"/>
          </w:tcPr>
          <w:p w14:paraId="5C01BB3C" w14:textId="2F8294B9" w:rsidR="00BE672F" w:rsidRPr="000C4E59" w:rsidRDefault="00BE672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Шарипова Ольга Евгеньевна</w:t>
            </w:r>
          </w:p>
        </w:tc>
        <w:tc>
          <w:tcPr>
            <w:tcW w:w="2215" w:type="dxa"/>
          </w:tcPr>
          <w:p w14:paraId="4978DA7E" w14:textId="76D1236D" w:rsidR="00BE672F" w:rsidRPr="000C4E59" w:rsidRDefault="00BE672F" w:rsidP="00BE6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135" w:type="dxa"/>
          </w:tcPr>
          <w:p w14:paraId="3C62EA9E" w14:textId="3949D06B" w:rsidR="00BE672F" w:rsidRPr="000C4E59" w:rsidRDefault="00BE672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Среднее – профессиональное Учитель начальных классов</w:t>
            </w:r>
          </w:p>
        </w:tc>
        <w:tc>
          <w:tcPr>
            <w:tcW w:w="5316" w:type="dxa"/>
          </w:tcPr>
          <w:p w14:paraId="39CF76E1" w14:textId="0F8B2BBD" w:rsidR="00BE672F" w:rsidRPr="000C4E59" w:rsidRDefault="00F50FC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72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2025 </w:t>
            </w:r>
            <w:r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Современные концепции организации отдыха детей и их оздоровления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BE672F">
              <w:rPr>
                <w:bCs/>
                <w:sz w:val="20"/>
                <w:szCs w:val="20"/>
              </w:rPr>
              <w:t xml:space="preserve"> </w:t>
            </w:r>
            <w:r w:rsidR="00BE672F" w:rsidRPr="00BE6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Иркутская область, 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центр «Персей»</w:t>
            </w:r>
          </w:p>
        </w:tc>
      </w:tr>
      <w:tr w:rsidR="00BE672F" w:rsidRPr="000C4E59" w14:paraId="64C2A1EE" w14:textId="77777777" w:rsidTr="00DA6A99">
        <w:trPr>
          <w:trHeight w:val="679"/>
        </w:trPr>
        <w:tc>
          <w:tcPr>
            <w:tcW w:w="583" w:type="dxa"/>
          </w:tcPr>
          <w:p w14:paraId="15829BFC" w14:textId="44FDE0A1" w:rsidR="00BE672F" w:rsidRPr="000C4E59" w:rsidRDefault="00BE672F" w:rsidP="00BE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99" w:type="dxa"/>
          </w:tcPr>
          <w:p w14:paraId="4EA6D934" w14:textId="3F9050AD" w:rsidR="00BE672F" w:rsidRPr="000C4E59" w:rsidRDefault="00BE672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Шудрова</w:t>
            </w:r>
            <w:proofErr w:type="spellEnd"/>
            <w:r w:rsidRPr="000C4E59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215" w:type="dxa"/>
          </w:tcPr>
          <w:p w14:paraId="71E784BE" w14:textId="7E146AE4" w:rsidR="00BE672F" w:rsidRPr="000C4E59" w:rsidRDefault="00BE672F" w:rsidP="00BE6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уководитель по физической культуре</w:t>
            </w:r>
          </w:p>
        </w:tc>
        <w:tc>
          <w:tcPr>
            <w:tcW w:w="4135" w:type="dxa"/>
          </w:tcPr>
          <w:p w14:paraId="7DBE5C53" w14:textId="79770882" w:rsidR="00BE672F" w:rsidRPr="000C4E59" w:rsidRDefault="00BE672F" w:rsidP="00BE672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</w:t>
            </w:r>
          </w:p>
          <w:p w14:paraId="59DC5998" w14:textId="0AE8DC95" w:rsidR="00BE672F" w:rsidRPr="000C4E59" w:rsidRDefault="00BE672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16" w:type="dxa"/>
          </w:tcPr>
          <w:p w14:paraId="7565FDB3" w14:textId="4B9E6F46" w:rsidR="00BE672F" w:rsidRPr="000C4E59" w:rsidRDefault="00F50FC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72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2025 </w:t>
            </w:r>
            <w:r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Современные концепции организации отдыха детей и их оздоровления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BE672F">
              <w:rPr>
                <w:bCs/>
                <w:sz w:val="20"/>
                <w:szCs w:val="20"/>
              </w:rPr>
              <w:t xml:space="preserve"> </w:t>
            </w:r>
            <w:r w:rsidR="00BE672F" w:rsidRPr="00BE6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Иркутская область, 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центр «Персей»</w:t>
            </w:r>
          </w:p>
        </w:tc>
      </w:tr>
      <w:tr w:rsidR="00BE672F" w:rsidRPr="000C4E59" w14:paraId="23BF15B4" w14:textId="77777777" w:rsidTr="00DA6A99">
        <w:trPr>
          <w:trHeight w:val="694"/>
        </w:trPr>
        <w:tc>
          <w:tcPr>
            <w:tcW w:w="583" w:type="dxa"/>
          </w:tcPr>
          <w:p w14:paraId="434703A0" w14:textId="2C81AF66" w:rsidR="00BE672F" w:rsidRPr="000C4E59" w:rsidRDefault="00BE672F" w:rsidP="00BE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99" w:type="dxa"/>
          </w:tcPr>
          <w:p w14:paraId="1662E4F9" w14:textId="1E73E407" w:rsidR="00BE672F" w:rsidRPr="000C4E59" w:rsidRDefault="00BE672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Трапезникова Юлия Александровна</w:t>
            </w:r>
          </w:p>
        </w:tc>
        <w:tc>
          <w:tcPr>
            <w:tcW w:w="2215" w:type="dxa"/>
          </w:tcPr>
          <w:p w14:paraId="6AF6E1BF" w14:textId="1ED3C093" w:rsidR="00BE672F" w:rsidRPr="000C4E59" w:rsidRDefault="00BE672F" w:rsidP="00BE6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уководитель по физической культуре</w:t>
            </w:r>
          </w:p>
        </w:tc>
        <w:tc>
          <w:tcPr>
            <w:tcW w:w="4135" w:type="dxa"/>
          </w:tcPr>
          <w:p w14:paraId="1C3F4C8F" w14:textId="01F9A9E2" w:rsidR="00BE672F" w:rsidRPr="009D5371" w:rsidRDefault="00BE672F" w:rsidP="00BE672F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реднее профессиональн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 xml:space="preserve">, преподаватель физической культуры </w:t>
            </w:r>
          </w:p>
        </w:tc>
        <w:tc>
          <w:tcPr>
            <w:tcW w:w="5316" w:type="dxa"/>
          </w:tcPr>
          <w:p w14:paraId="4368BA47" w14:textId="662FC79D" w:rsidR="00BE672F" w:rsidRPr="000C4E59" w:rsidRDefault="00F50FCF" w:rsidP="00BE67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672F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2025 </w:t>
            </w:r>
            <w:r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Современные концепции организации отдыха детей и их оздоровления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BE672F">
              <w:rPr>
                <w:bCs/>
                <w:sz w:val="20"/>
                <w:szCs w:val="20"/>
              </w:rPr>
              <w:t xml:space="preserve"> </w:t>
            </w:r>
            <w:r w:rsidR="00BE672F" w:rsidRPr="00BE6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Иркутская область, </w:t>
            </w:r>
            <w:r w:rsidR="00BE672F" w:rsidRPr="00BE672F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центр «Персей»</w:t>
            </w:r>
          </w:p>
        </w:tc>
      </w:tr>
      <w:tr w:rsidR="00157B4B" w:rsidRPr="000C4E59" w14:paraId="2788ABA3" w14:textId="77777777" w:rsidTr="00DA6A99">
        <w:trPr>
          <w:trHeight w:val="452"/>
        </w:trPr>
        <w:tc>
          <w:tcPr>
            <w:tcW w:w="583" w:type="dxa"/>
          </w:tcPr>
          <w:p w14:paraId="5B66F332" w14:textId="60343DFC" w:rsidR="00157B4B" w:rsidRPr="000C4E59" w:rsidRDefault="00157B4B" w:rsidP="0015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99" w:type="dxa"/>
          </w:tcPr>
          <w:p w14:paraId="178CBCAD" w14:textId="5EFF9896" w:rsidR="00157B4B" w:rsidRPr="000C4E59" w:rsidRDefault="00157B4B" w:rsidP="00157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 xml:space="preserve">Субботина </w:t>
            </w:r>
            <w:proofErr w:type="spellStart"/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Гыльзиян</w:t>
            </w:r>
            <w:proofErr w:type="spellEnd"/>
            <w:r w:rsidRPr="000C4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Шаймухаметовна</w:t>
            </w:r>
            <w:proofErr w:type="spellEnd"/>
          </w:p>
        </w:tc>
        <w:tc>
          <w:tcPr>
            <w:tcW w:w="2215" w:type="dxa"/>
          </w:tcPr>
          <w:p w14:paraId="0D2F07D3" w14:textId="686C8FC5" w:rsidR="00157B4B" w:rsidRPr="000C4E59" w:rsidRDefault="00157B4B" w:rsidP="00157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узыкальный руководитель</w:t>
            </w:r>
          </w:p>
        </w:tc>
        <w:tc>
          <w:tcPr>
            <w:tcW w:w="4135" w:type="dxa"/>
          </w:tcPr>
          <w:p w14:paraId="604BEE5C" w14:textId="62AE76BA" w:rsidR="00157B4B" w:rsidRPr="000C4E59" w:rsidRDefault="00157B4B" w:rsidP="00157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C4E59">
              <w:rPr>
                <w:rFonts w:ascii="Times New Roman" w:hAnsi="Times New Roman" w:cs="Times New Roman"/>
                <w:sz w:val="20"/>
                <w:szCs w:val="20"/>
              </w:rPr>
              <w:t>ысшее, учитель начальных классов</w:t>
            </w:r>
          </w:p>
        </w:tc>
        <w:tc>
          <w:tcPr>
            <w:tcW w:w="5316" w:type="dxa"/>
          </w:tcPr>
          <w:p w14:paraId="5C042EEA" w14:textId="77777777" w:rsidR="00157B4B" w:rsidRPr="000C4E59" w:rsidRDefault="00157B4B" w:rsidP="00157B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0E541E8" w14:textId="77777777" w:rsidR="008835FC" w:rsidRPr="000C4E59" w:rsidRDefault="008835FC" w:rsidP="008835F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835FC" w:rsidRPr="000C4E59" w:rsidSect="00DA6A9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24"/>
    <w:rsid w:val="000C4E59"/>
    <w:rsid w:val="00157B4B"/>
    <w:rsid w:val="002171F8"/>
    <w:rsid w:val="005729CE"/>
    <w:rsid w:val="008835FC"/>
    <w:rsid w:val="009D5371"/>
    <w:rsid w:val="00BE672F"/>
    <w:rsid w:val="00DA6A99"/>
    <w:rsid w:val="00F0714A"/>
    <w:rsid w:val="00F26620"/>
    <w:rsid w:val="00F50FCF"/>
    <w:rsid w:val="00F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703B"/>
  <w15:chartTrackingRefBased/>
  <w15:docId w15:val="{EEBBD91D-C69B-4CB5-A853-F49ACCDE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7B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57B4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metod x</cp:lastModifiedBy>
  <cp:revision>8</cp:revision>
  <dcterms:created xsi:type="dcterms:W3CDTF">2025-05-13T02:22:00Z</dcterms:created>
  <dcterms:modified xsi:type="dcterms:W3CDTF">2025-05-13T04:46:00Z</dcterms:modified>
</cp:coreProperties>
</file>