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9" w:rsidRPr="00401299" w:rsidRDefault="00401299" w:rsidP="00401299">
      <w:pPr>
        <w:spacing w:line="252" w:lineRule="auto"/>
        <w:ind w:right="-2"/>
        <w:jc w:val="center"/>
        <w:rPr>
          <w:rFonts w:ascii="Times New Roman" w:hAnsi="Times New Roman" w:cs="Times New Roman"/>
        </w:rPr>
      </w:pPr>
      <w:r w:rsidRPr="00401299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01299" w:rsidRPr="00401299" w:rsidRDefault="00401299" w:rsidP="00401299">
      <w:pPr>
        <w:ind w:left="1822" w:right="3"/>
        <w:rPr>
          <w:rFonts w:ascii="Times New Roman" w:hAnsi="Times New Roman" w:cs="Times New Roman"/>
        </w:rPr>
      </w:pPr>
      <w:r w:rsidRPr="00401299">
        <w:rPr>
          <w:rFonts w:ascii="Times New Roman" w:hAnsi="Times New Roman" w:cs="Times New Roman"/>
          <w:b/>
        </w:rPr>
        <w:t>«Средняя общеобразовательная школа № 5 г. Алзамай»</w:t>
      </w:r>
    </w:p>
    <w:p w:rsidR="00401299" w:rsidRPr="00401299" w:rsidRDefault="00401299" w:rsidP="00401299">
      <w:pPr>
        <w:spacing w:line="252" w:lineRule="auto"/>
        <w:ind w:left="57"/>
        <w:jc w:val="center"/>
        <w:rPr>
          <w:rFonts w:ascii="Times New Roman" w:hAnsi="Times New Roman" w:cs="Times New Roman"/>
        </w:rPr>
      </w:pPr>
    </w:p>
    <w:p w:rsidR="00401299" w:rsidRPr="00401299" w:rsidRDefault="00401299" w:rsidP="00401299">
      <w:pPr>
        <w:spacing w:after="50" w:line="252" w:lineRule="auto"/>
        <w:ind w:left="-29" w:right="-26"/>
        <w:rPr>
          <w:rFonts w:ascii="Times New Roman" w:hAnsi="Times New Roman" w:cs="Times New Roman"/>
        </w:rPr>
      </w:pPr>
    </w:p>
    <w:p w:rsidR="00401299" w:rsidRPr="00401299" w:rsidRDefault="00401299" w:rsidP="00401299">
      <w:pPr>
        <w:ind w:left="4503" w:right="622" w:hanging="216"/>
        <w:rPr>
          <w:rFonts w:ascii="Times New Roman" w:hAnsi="Times New Roman" w:cs="Times New Roman"/>
        </w:rPr>
      </w:pPr>
      <w:r w:rsidRPr="00401299">
        <w:rPr>
          <w:rFonts w:ascii="Times New Roman" w:hAnsi="Times New Roman" w:cs="Times New Roman"/>
        </w:rPr>
        <w:t xml:space="preserve">    </w:t>
      </w:r>
      <w:proofErr w:type="gramStart"/>
      <w:r w:rsidRPr="00401299">
        <w:rPr>
          <w:rFonts w:ascii="Times New Roman" w:hAnsi="Times New Roman" w:cs="Times New Roman"/>
        </w:rPr>
        <w:t>Утверждена</w:t>
      </w:r>
      <w:proofErr w:type="gramEnd"/>
      <w:r w:rsidRPr="00401299">
        <w:rPr>
          <w:rFonts w:ascii="Times New Roman" w:hAnsi="Times New Roman" w:cs="Times New Roman"/>
        </w:rPr>
        <w:t xml:space="preserve"> приказом  директора МКОУ СОШ </w:t>
      </w:r>
      <w:r w:rsidRPr="0050661E">
        <w:rPr>
          <w:rFonts w:ascii="Times New Roman" w:hAnsi="Times New Roman" w:cs="Times New Roman"/>
        </w:rPr>
        <w:t>№ 5 г. Алзамай  № 104- о от 01.09.202</w:t>
      </w:r>
      <w:r w:rsidR="0050661E">
        <w:rPr>
          <w:rFonts w:ascii="Times New Roman" w:hAnsi="Times New Roman" w:cs="Times New Roman"/>
        </w:rPr>
        <w:t xml:space="preserve">0 </w:t>
      </w:r>
      <w:r w:rsidRPr="0050661E">
        <w:rPr>
          <w:rFonts w:ascii="Times New Roman" w:hAnsi="Times New Roman" w:cs="Times New Roman"/>
        </w:rPr>
        <w:t>г.</w:t>
      </w:r>
    </w:p>
    <w:p w:rsidR="00401299" w:rsidRPr="00401299" w:rsidRDefault="00401299" w:rsidP="00401299">
      <w:pPr>
        <w:spacing w:line="252" w:lineRule="auto"/>
        <w:ind w:right="709"/>
        <w:jc w:val="right"/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  <w:sz w:val="24"/>
          <w:szCs w:val="24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keepNext/>
        <w:spacing w:before="240" w:after="60"/>
        <w:ind w:right="8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Toc451783"/>
      <w:r w:rsidRPr="00401299"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  <w:t>КУРСУ</w:t>
      </w:r>
    </w:p>
    <w:p w:rsidR="00401299" w:rsidRPr="00401299" w:rsidRDefault="00401299" w:rsidP="00401299">
      <w:pPr>
        <w:keepNext/>
        <w:spacing w:before="240" w:after="60"/>
        <w:ind w:right="8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 w:val="32"/>
          <w:szCs w:val="32"/>
        </w:rPr>
      </w:pPr>
      <w:r w:rsidRPr="00401299">
        <w:rPr>
          <w:rFonts w:ascii="Times New Roman" w:hAnsi="Times New Roman" w:cs="Times New Roman"/>
          <w:bCs/>
          <w:i/>
          <w:kern w:val="32"/>
          <w:sz w:val="32"/>
          <w:szCs w:val="32"/>
        </w:rPr>
        <w:t>«</w:t>
      </w:r>
      <w:r>
        <w:rPr>
          <w:rFonts w:ascii="Times New Roman" w:hAnsi="Times New Roman" w:cs="Times New Roman"/>
          <w:bCs/>
          <w:i/>
          <w:kern w:val="32"/>
          <w:sz w:val="32"/>
          <w:szCs w:val="32"/>
        </w:rPr>
        <w:t>Мой выбор профессии</w:t>
      </w:r>
      <w:r w:rsidRPr="00401299">
        <w:rPr>
          <w:rFonts w:ascii="Times New Roman" w:hAnsi="Times New Roman" w:cs="Times New Roman"/>
          <w:bCs/>
          <w:i/>
          <w:kern w:val="32"/>
          <w:sz w:val="32"/>
          <w:szCs w:val="32"/>
        </w:rPr>
        <w:t>» для</w:t>
      </w:r>
      <w:r w:rsidR="0050661E">
        <w:rPr>
          <w:rFonts w:ascii="Times New Roman" w:hAnsi="Times New Roman" w:cs="Times New Roman"/>
          <w:bCs/>
          <w:i/>
          <w:kern w:val="32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/>
          <w:kern w:val="32"/>
          <w:sz w:val="32"/>
          <w:szCs w:val="32"/>
        </w:rPr>
        <w:t>9</w:t>
      </w:r>
      <w:r w:rsidR="0050661E">
        <w:rPr>
          <w:rFonts w:ascii="Times New Roman" w:hAnsi="Times New Roman" w:cs="Times New Roman"/>
          <w:bCs/>
          <w:i/>
          <w:kern w:val="32"/>
          <w:sz w:val="32"/>
          <w:szCs w:val="32"/>
        </w:rPr>
        <w:t xml:space="preserve"> </w:t>
      </w:r>
      <w:r w:rsidRPr="00401299">
        <w:rPr>
          <w:rFonts w:ascii="Times New Roman" w:hAnsi="Times New Roman" w:cs="Times New Roman"/>
          <w:bCs/>
          <w:i/>
          <w:kern w:val="32"/>
          <w:sz w:val="32"/>
          <w:szCs w:val="32"/>
        </w:rPr>
        <w:t>класса</w:t>
      </w:r>
      <w:bookmarkEnd w:id="0"/>
    </w:p>
    <w:p w:rsidR="00401299" w:rsidRPr="00401299" w:rsidRDefault="00401299" w:rsidP="00401299">
      <w:pPr>
        <w:spacing w:line="252" w:lineRule="auto"/>
        <w:ind w:left="53"/>
        <w:jc w:val="center"/>
        <w:rPr>
          <w:rFonts w:ascii="Times New Roman" w:hAnsi="Times New Roman" w:cs="Times New Roman"/>
          <w:b/>
        </w:rPr>
      </w:pPr>
    </w:p>
    <w:p w:rsidR="00401299" w:rsidRPr="00401299" w:rsidRDefault="00401299" w:rsidP="00401299">
      <w:pPr>
        <w:spacing w:line="252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</w:p>
    <w:p w:rsidR="00401299" w:rsidRPr="00401299" w:rsidRDefault="00401299" w:rsidP="00401299">
      <w:pPr>
        <w:spacing w:after="15" w:line="242" w:lineRule="auto"/>
        <w:ind w:left="706" w:righ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реализации программы 1</w:t>
      </w:r>
      <w:r w:rsidRPr="00401299">
        <w:rPr>
          <w:rFonts w:ascii="Times New Roman" w:hAnsi="Times New Roman" w:cs="Times New Roman"/>
          <w:b/>
        </w:rPr>
        <w:t xml:space="preserve"> год</w:t>
      </w:r>
    </w:p>
    <w:p w:rsidR="00401299" w:rsidRPr="00401299" w:rsidRDefault="00401299" w:rsidP="00401299">
      <w:pPr>
        <w:spacing w:line="252" w:lineRule="auto"/>
        <w:ind w:left="113"/>
        <w:jc w:val="center"/>
        <w:rPr>
          <w:rFonts w:ascii="Times New Roman" w:hAnsi="Times New Roman" w:cs="Times New Roman"/>
          <w:b/>
        </w:rPr>
      </w:pPr>
    </w:p>
    <w:p w:rsidR="00401299" w:rsidRPr="00401299" w:rsidRDefault="00401299" w:rsidP="00401299">
      <w:pPr>
        <w:spacing w:line="252" w:lineRule="auto"/>
        <w:ind w:left="113"/>
        <w:jc w:val="center"/>
        <w:rPr>
          <w:rFonts w:ascii="Times New Roman" w:hAnsi="Times New Roman" w:cs="Times New Roman"/>
        </w:rPr>
      </w:pPr>
    </w:p>
    <w:p w:rsidR="00401299" w:rsidRPr="00401299" w:rsidRDefault="00401299" w:rsidP="00401299">
      <w:pPr>
        <w:ind w:left="-5" w:right="9"/>
        <w:jc w:val="right"/>
        <w:rPr>
          <w:rFonts w:ascii="Times New Roman" w:hAnsi="Times New Roman" w:cs="Times New Roman"/>
        </w:rPr>
      </w:pPr>
      <w:r w:rsidRPr="00401299">
        <w:rPr>
          <w:rFonts w:ascii="Times New Roman" w:hAnsi="Times New Roman" w:cs="Times New Roman"/>
        </w:rPr>
        <w:t xml:space="preserve">Составитель  программы:  </w:t>
      </w:r>
      <w:r>
        <w:rPr>
          <w:rFonts w:ascii="Times New Roman" w:hAnsi="Times New Roman" w:cs="Times New Roman"/>
        </w:rPr>
        <w:t>Князева И.С., социальный педагог</w:t>
      </w: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  <w:sz w:val="24"/>
          <w:szCs w:val="24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rPr>
          <w:rFonts w:ascii="Times New Roman" w:hAnsi="Times New Roman" w:cs="Times New Roman"/>
        </w:rPr>
      </w:pPr>
    </w:p>
    <w:p w:rsidR="00401299" w:rsidRPr="00401299" w:rsidRDefault="00401299" w:rsidP="00401299">
      <w:pPr>
        <w:jc w:val="center"/>
        <w:rPr>
          <w:rStyle w:val="FontStyle28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Алзамай,</w:t>
      </w:r>
      <w:r w:rsidR="00506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50661E">
        <w:rPr>
          <w:rFonts w:ascii="Times New Roman" w:hAnsi="Times New Roman" w:cs="Times New Roman"/>
        </w:rPr>
        <w:t>0</w:t>
      </w:r>
    </w:p>
    <w:p w:rsidR="00096857" w:rsidRPr="00401299" w:rsidRDefault="00096857" w:rsidP="00F648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Pr="00401299">
        <w:rPr>
          <w:rFonts w:ascii="Times New Roman" w:hAnsi="Times New Roman" w:cs="Times New Roman"/>
          <w:b/>
          <w:sz w:val="24"/>
          <w:szCs w:val="24"/>
        </w:rPr>
        <w:t>«</w:t>
      </w:r>
      <w:r w:rsidR="00F648C4" w:rsidRPr="00401299">
        <w:rPr>
          <w:rFonts w:ascii="Times New Roman" w:hAnsi="Times New Roman" w:cs="Times New Roman"/>
          <w:sz w:val="24"/>
          <w:szCs w:val="24"/>
        </w:rPr>
        <w:t>мир профессий</w:t>
      </w:r>
      <w:r w:rsidRPr="004012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01299">
        <w:rPr>
          <w:rFonts w:ascii="Times New Roman" w:hAnsi="Times New Roman" w:cs="Times New Roman"/>
          <w:sz w:val="24"/>
          <w:szCs w:val="24"/>
        </w:rPr>
        <w:t>разработана на основе требований к пла</w:t>
      </w:r>
      <w:r w:rsidR="00401299" w:rsidRPr="00401299">
        <w:rPr>
          <w:rFonts w:ascii="Times New Roman" w:hAnsi="Times New Roman" w:cs="Times New Roman"/>
          <w:sz w:val="24"/>
          <w:szCs w:val="24"/>
        </w:rPr>
        <w:t>нируемым результатам  освоения о</w:t>
      </w:r>
      <w:r w:rsidRPr="00401299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 МКОУ </w:t>
      </w:r>
      <w:r w:rsidR="00401299" w:rsidRPr="00401299">
        <w:rPr>
          <w:rFonts w:ascii="Times New Roman" w:hAnsi="Times New Roman" w:cs="Times New Roman"/>
          <w:sz w:val="24"/>
          <w:szCs w:val="24"/>
        </w:rPr>
        <w:t>«</w:t>
      </w:r>
      <w:r w:rsidRPr="00401299">
        <w:rPr>
          <w:rFonts w:ascii="Times New Roman" w:hAnsi="Times New Roman" w:cs="Times New Roman"/>
          <w:sz w:val="24"/>
          <w:szCs w:val="24"/>
        </w:rPr>
        <w:t>СОШ № 5 г. Алзамай</w:t>
      </w:r>
      <w:r w:rsidR="00401299" w:rsidRPr="00401299">
        <w:rPr>
          <w:rFonts w:ascii="Times New Roman" w:hAnsi="Times New Roman" w:cs="Times New Roman"/>
          <w:sz w:val="24"/>
          <w:szCs w:val="24"/>
        </w:rPr>
        <w:t>»</w:t>
      </w:r>
      <w:r w:rsidRPr="00401299">
        <w:rPr>
          <w:rFonts w:ascii="Times New Roman" w:hAnsi="Times New Roman" w:cs="Times New Roman"/>
          <w:sz w:val="24"/>
          <w:szCs w:val="24"/>
        </w:rPr>
        <w:t xml:space="preserve">, на уровне основного общего образования. </w:t>
      </w:r>
    </w:p>
    <w:p w:rsidR="005948D3" w:rsidRPr="00401299" w:rsidRDefault="005948D3" w:rsidP="005948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Курс занятий по программе «Мой выбор</w:t>
      </w:r>
      <w:r w:rsidR="0050661E">
        <w:rPr>
          <w:rFonts w:ascii="Times New Roman" w:hAnsi="Times New Roman" w:cs="Times New Roman"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sz w:val="24"/>
          <w:szCs w:val="24"/>
        </w:rPr>
        <w:t>профессии» рассчитан на учебный год (34 недели) с периодичностью встреч раз в неделю. Продолжительность одного занятия – 40 минут.</w:t>
      </w:r>
    </w:p>
    <w:p w:rsidR="00A80DE6" w:rsidRPr="00401299" w:rsidRDefault="00A80DE6" w:rsidP="005948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80DE6" w:rsidRPr="00401299" w:rsidTr="003F3751">
        <w:tc>
          <w:tcPr>
            <w:tcW w:w="4785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0DE6" w:rsidRPr="00401299" w:rsidTr="003F3751">
        <w:tc>
          <w:tcPr>
            <w:tcW w:w="4785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 блок. Мир профессий</w:t>
            </w:r>
          </w:p>
        </w:tc>
        <w:tc>
          <w:tcPr>
            <w:tcW w:w="4786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A80DE6" w:rsidRPr="00401299" w:rsidTr="003F3751">
        <w:tc>
          <w:tcPr>
            <w:tcW w:w="4785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2 блок. Технология выбора профессии</w:t>
            </w:r>
          </w:p>
        </w:tc>
        <w:tc>
          <w:tcPr>
            <w:tcW w:w="4786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A80DE6" w:rsidRPr="00401299" w:rsidTr="003F3751">
        <w:tc>
          <w:tcPr>
            <w:tcW w:w="4785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3 блок. От мечты к действиям</w:t>
            </w:r>
          </w:p>
        </w:tc>
        <w:tc>
          <w:tcPr>
            <w:tcW w:w="4786" w:type="dxa"/>
          </w:tcPr>
          <w:p w:rsidR="00A80DE6" w:rsidRPr="00401299" w:rsidRDefault="00A80DE6" w:rsidP="003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A80DE6" w:rsidRPr="00401299" w:rsidRDefault="00A80DE6" w:rsidP="005948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087B" w:rsidRPr="00401299" w:rsidRDefault="009D087B" w:rsidP="009D087B">
      <w:pPr>
        <w:rPr>
          <w:rFonts w:ascii="Times New Roman" w:hAnsi="Times New Roman" w:cs="Times New Roman"/>
          <w:sz w:val="24"/>
          <w:szCs w:val="24"/>
        </w:rPr>
      </w:pPr>
    </w:p>
    <w:p w:rsidR="009D087B" w:rsidRPr="00401299" w:rsidRDefault="00A80DE6" w:rsidP="009D0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9">
        <w:rPr>
          <w:rFonts w:ascii="Times New Roman" w:hAnsi="Times New Roman" w:cs="Times New Roman"/>
          <w:b/>
          <w:sz w:val="24"/>
          <w:szCs w:val="24"/>
        </w:rPr>
        <w:t>1</w:t>
      </w:r>
      <w:r w:rsidR="009D087B" w:rsidRPr="00401299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401299">
        <w:rPr>
          <w:rFonts w:ascii="Times New Roman" w:hAnsi="Times New Roman" w:cs="Times New Roman"/>
          <w:b/>
          <w:sz w:val="24"/>
          <w:szCs w:val="24"/>
        </w:rPr>
        <w:t xml:space="preserve">учебного плана </w:t>
      </w:r>
    </w:p>
    <w:p w:rsidR="009D087B" w:rsidRPr="00401299" w:rsidRDefault="009D087B" w:rsidP="009D08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кружковой формы работы характерна быстрая сменяемость тем, акцент на занимательности материала, значительный акцент на практическую часть, что отражено ниже в содержании программы «Мой выбор профессии».</w:t>
      </w:r>
    </w:p>
    <w:p w:rsidR="009D087B" w:rsidRPr="00401299" w:rsidRDefault="009D087B" w:rsidP="009D08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</w:rPr>
        <w:t xml:space="preserve">1 блок. Мир профессий </w:t>
      </w:r>
      <w:r w:rsidRPr="00401299">
        <w:rPr>
          <w:rFonts w:ascii="Times New Roman" w:hAnsi="Times New Roman" w:cs="Times New Roman"/>
          <w:bCs/>
          <w:sz w:val="24"/>
          <w:szCs w:val="24"/>
        </w:rPr>
        <w:t>(9 часов)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Игротека «Я и мир профессий»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Игры «Ассоциации» (профессиональные и личностные);  «Плюсы и минусы профессий»; «Знатоки профессий», «Если птичка, то какая…»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Личностный смысл труда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Цель и результаты труда. Умственный и физический труд. Культура труда. Труд в жизни человека и общества.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Дискуссия «Зачем мы работаем?». Анализ притчи «Эпитафия», пословиц о труде. Игра «Ленивый-трудолюбивый».Игра «Я умею делать так…»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Мотивы выбора профессии. Мотивация в жизни человека.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Карьерные ориентации (по Шейну): профессиональная компетентность, менеджмент, автономия, стабильность, служение, вызов, интеграция стилей жизни, предпринимательство. Мотивация достижения успеха и мотивация избегания неудач.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Методика оценки карьерных ориентаций «Якоря карьеры» (Шейн Э.) Тренинг мотивации достижения успеха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 своего дела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Профессионализм, успех в профессиональной самореализации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Знакомство с историями успешных людей по СМИ, литературным источникам, видеороликам«Советы самых богатых людей в мире»</w:t>
      </w:r>
      <w:r w:rsidRPr="00401299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аудитории).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Составление памятки «Как стать успешным в профессии»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Многообразие мира профессий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Разнообразие профессий. Профессия, специальность, специализация, должность квалификация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Игры «Определи профессию» (по описанию). Разгадывание кроссворда «Такие разные профессии». Просмотр видео ролика ««Самые необычные профессии». Встреча с представителем профессии……. (по согласованию)/ </w:t>
      </w:r>
      <w:r w:rsidRPr="00401299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аудитории).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мобильность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lastRenderedPageBreak/>
        <w:t>Новые профессии и профессии исчезающие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Разгадывание кроссворда «Необычные профессии». Работа с литературными источниками. Просмотр видеоролика «Топ-10 исчезнувших профессий»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профессий по предмету труда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Типы профессий по предмету труда: «человек», «знаковая система», «техника», «природа», «художественный образ».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Методика «ДДО» (дифференциально-диагностический опросник) (Климов Е.А.</w:t>
      </w:r>
      <w:r w:rsidR="00AF2F5D" w:rsidRPr="00401299">
        <w:rPr>
          <w:rFonts w:ascii="Times New Roman" w:hAnsi="Times New Roman" w:cs="Times New Roman"/>
          <w:bCs/>
          <w:sz w:val="24"/>
          <w:szCs w:val="24"/>
        </w:rPr>
        <w:t>.)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Упражнение «Чья профессия?». Работа в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с  «Классификатором профессий» (по Климову Е.А.). Просмотр видеоролика «Ты и твоя будущая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пофессия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Инфоурок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профессий по отраслям, целям, средствам, условиям труда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Отрасли труда. Цели, средства, условия труда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Игры «Отгадай профессию». Работа с литературными источниками, средствами массовой информации (подбор профессий по отраслям труда). Тест «Матрица выбора профессии»</w:t>
      </w:r>
      <w:r w:rsidR="00AF2F5D" w:rsidRPr="0040129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401299">
        <w:rPr>
          <w:rFonts w:ascii="Times New Roman" w:hAnsi="Times New Roman" w:cs="Times New Roman"/>
          <w:bCs/>
          <w:sz w:val="24"/>
          <w:szCs w:val="24"/>
        </w:rPr>
        <w:t>Встреча с представителем профессии……. (по согласованию)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Игротека «Все работы хороши – выбирай на вкус»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Методика «Будь готов!» (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Пряжников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Н.С.). Игра «Профессии на «языке тела» или ни слова о профессиях!»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</w:rPr>
        <w:t>2 блок. Технология выбора профессии (17 часов)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влияет на выбор профессии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Возможность, влечение, востребованность. Ошибки в выборе профессии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Упражнение «Мои цели». Игры: «Клубок проблем», «Барьер». Анализ жизненных ситуаций «Письмо подростка»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Формула выбора профессии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ХОЧУ-МОГУ-НАДО (профессиональные интересы, возможности, потребности рынка труда)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Мозговой штурм «Формула идеальной профессии». Упражнение «Примерь профессию». Анализ жизненных ситуаций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Самооценка профессиональных интересов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Степень выраженности профессиональных интересов и ее влияние на успешность в профессии</w:t>
      </w:r>
    </w:p>
    <w:p w:rsidR="00AF2F5D" w:rsidRPr="00401299" w:rsidRDefault="009D087B" w:rsidP="00AF2F5D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Методика «Карта интересов» (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Голомшток</w:t>
      </w:r>
      <w:proofErr w:type="spellEnd"/>
      <w:r w:rsidR="00AF2F5D" w:rsidRPr="00401299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9D087B" w:rsidRPr="00401299" w:rsidRDefault="009D087B" w:rsidP="00AF2F5D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и организаторские способности в выборе профессии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Коммуникативные и организаторские способности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Опросник «КОС» (Синявский В.,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Федоршин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Б.А.). Мини-тренинг общения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Самооценка интеллектуальных и  творческих способностей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Интеллектуальные и  творческие способности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Тестирование  - диагностика интеллектуальных и творческих способностей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Способы развития познавательной сферы, креативности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Успешность профессионального труда от степени развития познавательной сферы, креативности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Игры, упражнения на развитие интеллектуальных и творческих способностей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Темперамент в профессиональном становлении личности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Типы темперамента: холерик, флегматик, меланхолик, сангвиник. Свойства темперамента. Роль темперамента в профессиональном становлении личности.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0129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>Теппинг-тест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(Ильин И.). «Ать-два, левой». Опросник «Белов - темперамент»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Качества личности в профессии. Самооценка свойств личности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Характер. Роль характера в профессиональном самоопределении.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«Цифровой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профориентационный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тест» (А.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Аугустинавичуте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). «Конструктивный рисунок человека из геометрических фигур» (Карелина А.А.). Тест «Самооценка» (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Дембо-Рубинштейн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Развитие личности и профессиональное самоопределение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Личностный рост. Самовоспитание личности.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Игра «Три судьбы». Составление индивидуального плана самовоспитания. Просмотр видеоролика - упражнения «Три главных вопроса для правильной постановки цели»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Профессиограмма</w:t>
      </w:r>
      <w:proofErr w:type="spellEnd"/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психограмма</w:t>
      </w:r>
      <w:proofErr w:type="spellEnd"/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профессий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Профессиограмма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 Требования, предъявляемые профессиями к человеку.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Работа с литературными источниками с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профессиограммами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выбранных профессий (в подгруппах). Игра «Словарь профессий»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Здоровье и выбор профессии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Медицинские противопоказания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Анализ жизненных ситуаций. Игра «На кого она похожа?». Работа с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профессиограммами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 Здоровьесберегающие мини-упражнения (антистрессовые).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пробы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Профессиональные пробы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</w:t>
      </w:r>
      <w:r w:rsidRPr="00401299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sz w:val="24"/>
          <w:szCs w:val="24"/>
          <w:u w:val="single"/>
        </w:rPr>
        <w:t>Защита творческих работ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презентация результатов профессиональных проб по выбору в свободной форме.</w:t>
      </w:r>
    </w:p>
    <w:p w:rsidR="009D087B" w:rsidRPr="00401299" w:rsidRDefault="009D087B" w:rsidP="009D087B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труда: реалии, перспективы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Мониторинг  рынка труда. Потребности рынка труда в будущем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Встреча с представителями ЦЗН (по согласованию). Работа со справочными материалами ЦЗН. Видеоролик «Профессии будущего: на кого стоит учить наших детей»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Потенциальная доходность профессии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Заработная плата.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Игры: «Реклама товара», «Аукцион». Дискуссия «Кому на Руси жить хорошо?». Видеоролик «Топ-9 самых высокооплачиваемых профессий в России»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Молодежь на рынке труда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 xml:space="preserve">Требования современных работодателей к молодым специалистам.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Конкурентноспособность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 Цена товара «рабочая сила», работодатели. Вакантное рабочее место.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Тест оценки уровня конкурентоспособности личности. Анализ ситуации «Молодежь на рынке труда: плюсы и минусы». Разгадывание кроссворда «Рынок труда»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</w:rPr>
        <w:t>3 блок. От мечты к действиям (8 часов)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 личного профессионального плана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 xml:space="preserve">Личный профессиональный план. Карьера, карьерный рост. </w:t>
      </w:r>
      <w:r w:rsidRPr="00401299">
        <w:rPr>
          <w:rFonts w:ascii="Times New Roman" w:hAnsi="Times New Roman" w:cs="Times New Roman"/>
          <w:sz w:val="24"/>
          <w:szCs w:val="24"/>
        </w:rPr>
        <w:t xml:space="preserve">Алгоритм принятия решений. </w:t>
      </w:r>
      <w:r w:rsidRPr="00401299">
        <w:rPr>
          <w:rFonts w:ascii="Times New Roman" w:hAnsi="Times New Roman" w:cs="Times New Roman"/>
          <w:bCs/>
          <w:sz w:val="24"/>
          <w:szCs w:val="24"/>
        </w:rPr>
        <w:t>Аксиомы профессионального самоопределения.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Методика поиска профессии. Упражнение «20 незаконченных предложений («Мои профессиональные желания»)». Построение личного профессионального плана.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Помощники в выборе профессии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Центры занятости населения, Центры психологической помощи. Роль психолога в выборе профессии (диагностика, консультирование, информирование).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Ролевая игра «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Профконсультация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» (в подгруппах). Работа с электронными ресурсами (портал «Работа в России», канал «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Работа</w:t>
      </w:r>
      <w:proofErr w:type="gramStart"/>
      <w:r w:rsidRPr="0040129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01299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» и др.)</w:t>
      </w:r>
      <w:r w:rsidRPr="00401299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аудитории).</w:t>
      </w:r>
      <w:r w:rsidRPr="00401299">
        <w:rPr>
          <w:rFonts w:ascii="Times New Roman" w:hAnsi="Times New Roman" w:cs="Times New Roman"/>
          <w:bCs/>
          <w:sz w:val="24"/>
          <w:szCs w:val="24"/>
        </w:rPr>
        <w:t>Корректировка личного профессионального плана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Выбираем место учебы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Запасные варианты. Пути получения профессионального образования.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Продолжение построения личного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профплана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 Игра «Убеди «предков»»</w:t>
      </w:r>
    </w:p>
    <w:p w:rsidR="007A76A8" w:rsidRPr="00401299" w:rsidRDefault="009D087B" w:rsidP="007A76A8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 xml:space="preserve">Просмотр видеороликов об учебных заведениях </w:t>
      </w:r>
    </w:p>
    <w:p w:rsidR="009D087B" w:rsidRPr="00401299" w:rsidRDefault="009D087B" w:rsidP="007A76A8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Ищем работу (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>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 xml:space="preserve">Формы и методы поиска работы. Основы </w:t>
      </w:r>
      <w:proofErr w:type="spellStart"/>
      <w:r w:rsidRPr="00401299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401299">
        <w:rPr>
          <w:rFonts w:ascii="Times New Roman" w:hAnsi="Times New Roman" w:cs="Times New Roman"/>
          <w:bCs/>
          <w:sz w:val="24"/>
          <w:szCs w:val="24"/>
        </w:rPr>
        <w:t>. Поисковой телефонный звонок. Психологическое тестирование. Резюме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 xml:space="preserve"> 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Ролевая игра «Поисковой телефонный звонок». Просмотр видеоролика «</w:t>
      </w:r>
      <w:r w:rsidRPr="00401299">
        <w:rPr>
          <w:rFonts w:ascii="Times New Roman" w:hAnsi="Times New Roman" w:cs="Times New Roman"/>
          <w:sz w:val="24"/>
          <w:szCs w:val="24"/>
        </w:rPr>
        <w:t>Работающее резюме. Советы Алёны Владимирской»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. Проба «Составление резюме». 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 с работодателем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Подготовка к собеседованию. Условия эффективного собеседования. Ошибки соискателя при прохождения собеседования.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Упражнение «Внешний вид соискателя» (работа с карточками-фотографиями, иллюстрациями из журналов). Сюжетно-ролевая игра «Собеседование у работодателя»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Безработица. Подводные камни поиска работы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Поведение безработного на рынке труда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Анализ результатов соцопроса «50 причин, по которым не получают работы». Обсуждение газетной статьи «Простака видно издалека». Упражнение «Железное алиби»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на новом рабочем месте. Оформление трудовых отношений</w:t>
      </w:r>
      <w:r w:rsidRPr="004012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Трудовой договор. Трудовой кодекс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Ролевая игра «Я - работник». Коллаж «Я успешный работник». Игра «Мой портрет в лучах солнца»</w:t>
      </w:r>
    </w:p>
    <w:p w:rsidR="009D087B" w:rsidRPr="00401299" w:rsidRDefault="009D087B" w:rsidP="009D087B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299">
        <w:rPr>
          <w:rFonts w:ascii="Times New Roman" w:hAnsi="Times New Roman" w:cs="Times New Roman"/>
          <w:b/>
          <w:sz w:val="24"/>
          <w:szCs w:val="24"/>
          <w:u w:val="single"/>
        </w:rPr>
        <w:t>Защита творческих работ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 xml:space="preserve"> (1 час)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1299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401299">
        <w:rPr>
          <w:rFonts w:ascii="Times New Roman" w:hAnsi="Times New Roman" w:cs="Times New Roman"/>
          <w:bCs/>
          <w:sz w:val="24"/>
          <w:szCs w:val="24"/>
        </w:rPr>
        <w:t xml:space="preserve"> Презентация-выставка своих лучших работ из Портфолио (в выбранной учащимся форме). Игра «Пожелайте мне доброго пути!»</w:t>
      </w:r>
    </w:p>
    <w:p w:rsidR="009D087B" w:rsidRPr="00401299" w:rsidRDefault="009D087B" w:rsidP="009D087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7B" w:rsidRPr="00401299" w:rsidRDefault="009D087B" w:rsidP="009D087B">
      <w:pPr>
        <w:rPr>
          <w:rFonts w:ascii="Times New Roman" w:hAnsi="Times New Roman" w:cs="Times New Roman"/>
          <w:sz w:val="24"/>
          <w:szCs w:val="24"/>
        </w:rPr>
      </w:pP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01299" w:rsidRPr="0040129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40129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401299" w:rsidRPr="00401299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9D087B" w:rsidRPr="00401299" w:rsidRDefault="009D087B" w:rsidP="009D087B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37"/>
        <w:gridCol w:w="4066"/>
        <w:gridCol w:w="992"/>
        <w:gridCol w:w="3969"/>
      </w:tblGrid>
      <w:tr w:rsidR="00401299" w:rsidRPr="00401299" w:rsidTr="00401299">
        <w:trPr>
          <w:trHeight w:val="276"/>
        </w:trPr>
        <w:tc>
          <w:tcPr>
            <w:tcW w:w="437" w:type="dxa"/>
            <w:vMerge w:val="restart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6" w:type="dxa"/>
            <w:vMerge w:val="restart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vMerge w:val="restart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занятия</w:t>
            </w:r>
          </w:p>
        </w:tc>
      </w:tr>
      <w:tr w:rsidR="00401299" w:rsidRPr="00401299" w:rsidTr="00401299">
        <w:trPr>
          <w:trHeight w:val="276"/>
        </w:trPr>
        <w:tc>
          <w:tcPr>
            <w:tcW w:w="437" w:type="dxa"/>
            <w:vMerge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299" w:rsidRPr="00401299" w:rsidTr="00401299">
        <w:tc>
          <w:tcPr>
            <w:tcW w:w="9464" w:type="dxa"/>
            <w:gridSpan w:val="4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блок. Мир профессий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«Я и мир профессий»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смысл труда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аудитория/ актовый зал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выбора профессии.</w:t>
            </w:r>
          </w:p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в жизни человека.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 своего дела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аудитория/ актовый зал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мобильность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профессий по </w:t>
            </w: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предмету труда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«Все работы хороши – выбирай на вкус»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9464" w:type="dxa"/>
            <w:gridSpan w:val="4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блок. Технология выбора профессии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выбора профессии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профессиональных интересов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аудитории/</w:t>
            </w:r>
          </w:p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классы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интеллектуальных и  творческих способностей 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аудитории, компьютерные классы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развития познавательной сферы, креативности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аудитории, компьютерные классы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личности в профессии. Самооценка свойств личности. 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40129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 и профессиональное самоопределение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Профессиограмма</w:t>
            </w:r>
            <w:proofErr w:type="spellEnd"/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психограмма</w:t>
            </w:r>
            <w:proofErr w:type="spellEnd"/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труда: реалии, перспективы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аудитория/</w:t>
            </w:r>
          </w:p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доходность профессии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rPr>
          <w:trHeight w:val="186"/>
        </w:trPr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40129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на рынке труда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9464" w:type="dxa"/>
            <w:gridSpan w:val="4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блок. От мечты к действиям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личного профессионального плана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Помощники в выборе профессии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аудитория/ Возможно вне аудитории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место учебы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 аудитории/</w:t>
            </w:r>
          </w:p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классы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Ищем работу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работодателем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Безработица. Подводные камни поиска работы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на новом рабочем месте. Оформление трудовых отношений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</w:tr>
      <w:tr w:rsidR="00401299" w:rsidRPr="00401299" w:rsidTr="00401299">
        <w:tc>
          <w:tcPr>
            <w:tcW w:w="437" w:type="dxa"/>
          </w:tcPr>
          <w:p w:rsidR="00401299" w:rsidRPr="00401299" w:rsidRDefault="00401299" w:rsidP="003F3751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6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аудитория/ актовый зал</w:t>
            </w:r>
          </w:p>
        </w:tc>
      </w:tr>
      <w:tr w:rsidR="00401299" w:rsidRPr="00401299" w:rsidTr="00401299">
        <w:tc>
          <w:tcPr>
            <w:tcW w:w="4503" w:type="dxa"/>
            <w:gridSpan w:val="2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01299" w:rsidRPr="00401299" w:rsidRDefault="00401299" w:rsidP="003F375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99">
              <w:rPr>
                <w:rFonts w:ascii="Times New Roman" w:hAnsi="Times New Roman" w:cs="Times New Roman"/>
                <w:bCs/>
                <w:sz w:val="24"/>
                <w:szCs w:val="24"/>
              </w:rPr>
              <w:t>Минимум 10 из 34 возможно проводить вне аудитории</w:t>
            </w:r>
          </w:p>
        </w:tc>
      </w:tr>
    </w:tbl>
    <w:p w:rsidR="00401299" w:rsidRPr="00401299" w:rsidRDefault="00401299" w:rsidP="00401299">
      <w:pPr>
        <w:pStyle w:val="a6"/>
        <w:spacing w:line="276" w:lineRule="auto"/>
        <w:ind w:left="360"/>
        <w:jc w:val="center"/>
      </w:pPr>
      <w:r w:rsidRPr="00401299">
        <w:rPr>
          <w:b/>
          <w:bCs/>
        </w:rPr>
        <w:lastRenderedPageBreak/>
        <w:t>3. Планируемые результаты освоения курса внеурочной деятельности.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rPr>
          <w:sz w:val="22"/>
          <w:szCs w:val="22"/>
        </w:rPr>
        <w:t xml:space="preserve">Курс </w:t>
      </w:r>
      <w:r w:rsidRPr="00401299">
        <w:t>внеурочной деятельности «</w:t>
      </w:r>
      <w:r w:rsidR="0050661E">
        <w:t>Мой выбор</w:t>
      </w:r>
      <w:r w:rsidRPr="00401299">
        <w:t xml:space="preserve"> </w:t>
      </w:r>
      <w:proofErr w:type="spellStart"/>
      <w:r w:rsidRPr="00401299">
        <w:t>професси</w:t>
      </w:r>
      <w:proofErr w:type="spellEnd"/>
      <w:r w:rsidRPr="00401299">
        <w:t xml:space="preserve">» ориентирован на формирование личностных и </w:t>
      </w:r>
      <w:proofErr w:type="spellStart"/>
      <w:r w:rsidRPr="00401299">
        <w:t>метапредметных</w:t>
      </w:r>
      <w:proofErr w:type="spellEnd"/>
      <w:r w:rsidRPr="00401299">
        <w:t xml:space="preserve"> результатов учащихся.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rPr>
          <w:u w:val="single"/>
        </w:rPr>
        <w:t>Личностные результаты</w:t>
      </w:r>
      <w:r w:rsidRPr="00401299">
        <w:t>:</w:t>
      </w:r>
    </w:p>
    <w:p w:rsidR="00401299" w:rsidRPr="00401299" w:rsidRDefault="00401299" w:rsidP="00401299">
      <w:pPr>
        <w:pStyle w:val="a6"/>
        <w:shd w:val="clear" w:color="auto" w:fill="FFFFFF"/>
        <w:spacing w:before="0" w:beforeAutospacing="0" w:after="0" w:afterAutospacing="0"/>
        <w:jc w:val="both"/>
      </w:pPr>
      <w:r w:rsidRPr="00401299"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proofErr w:type="spellStart"/>
      <w:r w:rsidRPr="00401299">
        <w:rPr>
          <w:u w:val="single"/>
        </w:rPr>
        <w:t>Метапредметными</w:t>
      </w:r>
      <w:proofErr w:type="spellEnd"/>
      <w:r w:rsidRPr="00401299">
        <w:t xml:space="preserve"> результатами программы внеурочной деятельности по социальному направлению «М</w:t>
      </w:r>
      <w:r w:rsidR="0050661E">
        <w:t>ой выбор</w:t>
      </w:r>
      <w:r w:rsidRPr="00401299">
        <w:t xml:space="preserve"> </w:t>
      </w:r>
      <w:proofErr w:type="spellStart"/>
      <w:r w:rsidRPr="00401299">
        <w:t>професси</w:t>
      </w:r>
      <w:proofErr w:type="spellEnd"/>
      <w:r w:rsidRPr="00401299">
        <w:t>» - является формирование следующих универсальных учебных действий (УУД):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Регулятивные УУД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Познавательные УУД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перерабатывать полученную информацию: делать выводы в результате совместной работы всего класса.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- преобразовывать информацию из одной формы в другую.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>Коммуникативные УУД</w:t>
      </w:r>
    </w:p>
    <w:p w:rsidR="00401299" w:rsidRPr="00401299" w:rsidRDefault="00401299" w:rsidP="00401299">
      <w:pPr>
        <w:pStyle w:val="a6"/>
        <w:spacing w:before="0" w:beforeAutospacing="0" w:after="0" w:afterAutospacing="0"/>
        <w:jc w:val="both"/>
      </w:pPr>
      <w:r w:rsidRPr="00401299">
        <w:t xml:space="preserve">- доносить свою позицию до других: оформлять свою мысль в устной и письменной речи. </w:t>
      </w:r>
    </w:p>
    <w:p w:rsidR="00593C68" w:rsidRPr="00401299" w:rsidRDefault="00593C68" w:rsidP="00593C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1299">
        <w:rPr>
          <w:rFonts w:ascii="Times New Roman" w:hAnsi="Times New Roman" w:cs="Times New Roman"/>
          <w:bCs/>
          <w:sz w:val="24"/>
          <w:szCs w:val="24"/>
        </w:rPr>
        <w:t>Реализация программы курса</w:t>
      </w:r>
      <w:r w:rsidR="00506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bCs/>
          <w:sz w:val="24"/>
          <w:szCs w:val="24"/>
        </w:rPr>
        <w:t>подчиняется</w:t>
      </w:r>
      <w:r w:rsidR="00506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bCs/>
          <w:sz w:val="24"/>
          <w:szCs w:val="24"/>
        </w:rPr>
        <w:t>основным</w:t>
      </w:r>
      <w:r w:rsidRPr="00401299">
        <w:rPr>
          <w:rFonts w:ascii="Times New Roman" w:hAnsi="Times New Roman" w:cs="Times New Roman"/>
          <w:b/>
          <w:bCs/>
          <w:sz w:val="24"/>
          <w:szCs w:val="24"/>
        </w:rPr>
        <w:t xml:space="preserve"> принципам</w:t>
      </w:r>
      <w:r w:rsidR="00506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bCs/>
          <w:sz w:val="24"/>
          <w:szCs w:val="24"/>
        </w:rPr>
        <w:t>организации внеурочной деятельности, предусмотренным ФГОС</w:t>
      </w:r>
      <w:r w:rsidRPr="004012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C68" w:rsidRPr="00401299" w:rsidRDefault="00593C68" w:rsidP="00593C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учёт индивидуальных и возрастных особенностей и возможностей;</w:t>
      </w:r>
    </w:p>
    <w:p w:rsidR="00593C68" w:rsidRPr="00401299" w:rsidRDefault="00593C68" w:rsidP="00593C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593C68" w:rsidRPr="00401299" w:rsidRDefault="00593C68" w:rsidP="00593C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593C68" w:rsidRPr="00401299" w:rsidRDefault="00593C68" w:rsidP="00593C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доступность и наглядность;</w:t>
      </w:r>
    </w:p>
    <w:p w:rsidR="00593C68" w:rsidRPr="00401299" w:rsidRDefault="00593C68" w:rsidP="00593C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включение в активную жизненную позицию.</w:t>
      </w:r>
    </w:p>
    <w:p w:rsidR="00593C68" w:rsidRPr="00401299" w:rsidRDefault="00593C68" w:rsidP="00593C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 xml:space="preserve">Тип программы «Мой выбор профессии» – 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>тематическая</w:t>
      </w:r>
      <w:r w:rsidRPr="00401299">
        <w:rPr>
          <w:rFonts w:ascii="Times New Roman" w:hAnsi="Times New Roman" w:cs="Times New Roman"/>
          <w:sz w:val="24"/>
          <w:szCs w:val="24"/>
        </w:rPr>
        <w:t>. По определению «тематическая» программа направлена на получение воспитательных результатов в определённом проблемном поле и использующая возможности различных видов деятельности: игровой, познавательной, частично - проблемно-ценностного общения (в дискуссиях и проблемных беседах) и социального творчества (на профессиональных пробах).</w:t>
      </w:r>
    </w:p>
    <w:p w:rsidR="00593C68" w:rsidRPr="00401299" w:rsidRDefault="00593C68" w:rsidP="00593C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b/>
          <w:sz w:val="24"/>
          <w:szCs w:val="24"/>
        </w:rPr>
        <w:t>Формы организации детскогоколлектива</w:t>
      </w:r>
      <w:r w:rsidRPr="00401299">
        <w:rPr>
          <w:rFonts w:ascii="Times New Roman" w:hAnsi="Times New Roman" w:cs="Times New Roman"/>
          <w:sz w:val="24"/>
          <w:szCs w:val="24"/>
        </w:rPr>
        <w:t>во внеурочной деятельностипо программе «Мой выбор профессии»:</w:t>
      </w:r>
    </w:p>
    <w:p w:rsidR="00593C68" w:rsidRPr="00401299" w:rsidRDefault="00593C68" w:rsidP="00593C6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</w:rPr>
        <w:t>групповые</w:t>
      </w:r>
      <w:r w:rsidRPr="00401299">
        <w:rPr>
          <w:rFonts w:ascii="Times New Roman" w:hAnsi="Times New Roman" w:cs="Times New Roman"/>
          <w:sz w:val="24"/>
          <w:szCs w:val="24"/>
        </w:rPr>
        <w:t>- к</w:t>
      </w:r>
      <w:r w:rsidRPr="00401299">
        <w:rPr>
          <w:rFonts w:ascii="Times New Roman" w:hAnsi="Times New Roman" w:cs="Times New Roman"/>
          <w:sz w:val="24"/>
          <w:szCs w:val="24"/>
          <w:shd w:val="clear" w:color="auto" w:fill="FFFFFF"/>
        </w:rPr>
        <w:t>ружковая работа, игры, дискуссии, групповые консультации, социально-психологический тренинг;</w:t>
      </w:r>
    </w:p>
    <w:p w:rsidR="00593C68" w:rsidRPr="00401299" w:rsidRDefault="00593C68" w:rsidP="00593C6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индивидуальные</w:t>
      </w:r>
      <w:r w:rsidRPr="00401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заполнение Папки – портфолио, психологическая развивающая диагностика, профессиональные пробы.</w:t>
      </w:r>
    </w:p>
    <w:p w:rsidR="00593C68" w:rsidRPr="00401299" w:rsidRDefault="00593C68" w:rsidP="00593C6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9">
        <w:rPr>
          <w:rFonts w:ascii="Times New Roman" w:hAnsi="Times New Roman" w:cs="Times New Roman"/>
          <w:b/>
          <w:sz w:val="24"/>
          <w:szCs w:val="24"/>
        </w:rPr>
        <w:t>Пути, средства, методы достижения цели</w:t>
      </w:r>
    </w:p>
    <w:p w:rsidR="00593C68" w:rsidRPr="00401299" w:rsidRDefault="00593C68" w:rsidP="00593C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«Мой выбор профессии» отличается разнообразием применяемых </w:t>
      </w:r>
      <w:r w:rsidRPr="00401299">
        <w:rPr>
          <w:rFonts w:ascii="Times New Roman" w:hAnsi="Times New Roman" w:cs="Times New Roman"/>
          <w:b/>
          <w:sz w:val="24"/>
          <w:szCs w:val="24"/>
        </w:rPr>
        <w:t>методов:</w:t>
      </w:r>
    </w:p>
    <w:p w:rsidR="00593C68" w:rsidRPr="00401299" w:rsidRDefault="00593C68" w:rsidP="00593C68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информационно-просветительских</w:t>
      </w:r>
      <w:proofErr w:type="gramStart"/>
      <w:r w:rsidRPr="00401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1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1299">
        <w:rPr>
          <w:rFonts w:ascii="Times New Roman" w:hAnsi="Times New Roman" w:cs="Times New Roman"/>
          <w:sz w:val="24"/>
          <w:szCs w:val="24"/>
        </w:rPr>
        <w:t>едение беседы, рассказ, мини-лекции (теоретические блоки), просмотр и обсуждение</w:t>
      </w:r>
      <w:r w:rsidR="0050661E">
        <w:rPr>
          <w:rFonts w:ascii="Times New Roman" w:hAnsi="Times New Roman" w:cs="Times New Roman"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sz w:val="24"/>
          <w:szCs w:val="24"/>
        </w:rPr>
        <w:t>видеороликов,</w:t>
      </w:r>
      <w:r w:rsidR="0050661E">
        <w:rPr>
          <w:rFonts w:ascii="Times New Roman" w:hAnsi="Times New Roman" w:cs="Times New Roman"/>
          <w:sz w:val="24"/>
          <w:szCs w:val="24"/>
        </w:rPr>
        <w:t xml:space="preserve"> </w:t>
      </w:r>
      <w:r w:rsidRPr="00401299">
        <w:rPr>
          <w:rFonts w:ascii="Times New Roman" w:hAnsi="Times New Roman" w:cs="Times New Roman"/>
          <w:sz w:val="24"/>
          <w:szCs w:val="24"/>
        </w:rPr>
        <w:t>печатных текстов (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>, статей и пр.),объяснений,</w:t>
      </w:r>
      <w:r w:rsidR="0050661E">
        <w:rPr>
          <w:rFonts w:ascii="Times New Roman" w:hAnsi="Times New Roman" w:cs="Times New Roman"/>
          <w:sz w:val="24"/>
          <w:szCs w:val="24"/>
        </w:rPr>
        <w:t xml:space="preserve"> </w:t>
      </w:r>
      <w:r w:rsidRPr="00401299">
        <w:rPr>
          <w:rFonts w:ascii="Times New Roman" w:eastAsia="Times New Roman" w:hAnsi="Times New Roman" w:cs="Times New Roman"/>
          <w:sz w:val="24"/>
          <w:szCs w:val="24"/>
        </w:rPr>
        <w:t xml:space="preserve">работа в информационно-поисковых системах, со средствами массовой информации; реклама профессий (агитация), встречи со специалистами различных сфер профессиональной деятельности; познавательные и просветительские лекции и беседы;  участие (присутствие) в общешкольных мероприятиях </w:t>
      </w:r>
      <w:proofErr w:type="spellStart"/>
      <w:r w:rsidRPr="0040129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0129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презентация – выставка своих творческих работ;</w:t>
      </w:r>
    </w:p>
    <w:p w:rsidR="00593C68" w:rsidRPr="00401299" w:rsidRDefault="00593C68" w:rsidP="00593C6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</w:rPr>
        <w:t>диагностических:</w:t>
      </w:r>
      <w:r w:rsidRPr="00401299">
        <w:rPr>
          <w:rFonts w:ascii="Times New Roman" w:hAnsi="Times New Roman" w:cs="Times New Roman"/>
          <w:sz w:val="24"/>
          <w:szCs w:val="24"/>
        </w:rPr>
        <w:t xml:space="preserve"> анкетирование, опрос, тестирование, «профессиональные пробы» в специально организованных условияхс оформлением результатов в Портфолио, наблюдение,</w:t>
      </w:r>
      <w:r w:rsidRPr="0040129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игровых ситуаций моделирования различных аспектов профессиональной деятельности</w:t>
      </w:r>
      <w:r w:rsidRPr="00401299">
        <w:rPr>
          <w:rFonts w:ascii="Times New Roman" w:hAnsi="Times New Roman" w:cs="Times New Roman"/>
          <w:sz w:val="24"/>
          <w:szCs w:val="24"/>
        </w:rPr>
        <w:t>;</w:t>
      </w:r>
    </w:p>
    <w:p w:rsidR="00593C68" w:rsidRPr="00401299" w:rsidRDefault="00593C68" w:rsidP="00593C6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</w:rPr>
        <w:t>интерактивных (</w:t>
      </w:r>
      <w:proofErr w:type="spellStart"/>
      <w:r w:rsidRPr="00401299">
        <w:rPr>
          <w:rFonts w:ascii="Times New Roman" w:hAnsi="Times New Roman" w:cs="Times New Roman"/>
          <w:sz w:val="24"/>
          <w:szCs w:val="24"/>
          <w:u w:val="single"/>
        </w:rPr>
        <w:t>тренинговых</w:t>
      </w:r>
      <w:proofErr w:type="spellEnd"/>
      <w:r w:rsidRPr="00401299">
        <w:rPr>
          <w:rFonts w:ascii="Times New Roman" w:hAnsi="Times New Roman" w:cs="Times New Roman"/>
          <w:sz w:val="24"/>
          <w:szCs w:val="24"/>
          <w:u w:val="single"/>
        </w:rPr>
        <w:t xml:space="preserve"> и консультативных)</w:t>
      </w:r>
      <w:proofErr w:type="gramStart"/>
      <w:r w:rsidRPr="00401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12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1299">
        <w:rPr>
          <w:rFonts w:ascii="Times New Roman" w:hAnsi="Times New Roman" w:cs="Times New Roman"/>
          <w:sz w:val="24"/>
          <w:szCs w:val="24"/>
        </w:rPr>
        <w:t xml:space="preserve">спользование «мозгового штурма», эвристической беседы с применением элементов интеллектуального и социально-психологического тренинга, различных игр (сюжетно-ролевых, карточных, деловых, развивающих и др.), свободной и директивной дискуссии, составление коллажей, коллективное рисование, анализ конкретных  ситуаций,презентации в группе,коллективное разгадывание кроссвордов и ребусов, кукольная драматизация, 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пантомимаи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A80DE6" w:rsidRPr="00401299" w:rsidRDefault="00A80DE6" w:rsidP="00A80DE6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9">
        <w:rPr>
          <w:rFonts w:ascii="Times New Roman" w:hAnsi="Times New Roman" w:cs="Times New Roman"/>
          <w:b/>
          <w:sz w:val="24"/>
          <w:szCs w:val="24"/>
        </w:rPr>
        <w:t xml:space="preserve"> Формы и виды контроля</w:t>
      </w:r>
    </w:p>
    <w:p w:rsidR="00A80DE6" w:rsidRPr="00401299" w:rsidRDefault="00A80DE6" w:rsidP="00A80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 xml:space="preserve">В начале и в конце учебного года (на первом и последнем занятии) проводится 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>анкетирование</w:t>
      </w:r>
      <w:r w:rsidRPr="00401299">
        <w:rPr>
          <w:rFonts w:ascii="Times New Roman" w:hAnsi="Times New Roman" w:cs="Times New Roman"/>
          <w:sz w:val="24"/>
          <w:szCs w:val="24"/>
        </w:rPr>
        <w:t>обучающихся по методике «Пре/пост тест», которая позволяет отследить изменения в профессиональной ориентации 8-классников.</w:t>
      </w:r>
    </w:p>
    <w:p w:rsidR="00A80DE6" w:rsidRPr="00401299" w:rsidRDefault="00A80DE6" w:rsidP="00A80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 xml:space="preserve">К концу года у обучающихся сформируется 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r w:rsidRPr="00401299">
        <w:rPr>
          <w:rFonts w:ascii="Times New Roman" w:hAnsi="Times New Roman" w:cs="Times New Roman"/>
          <w:sz w:val="24"/>
          <w:szCs w:val="24"/>
        </w:rPr>
        <w:t xml:space="preserve"> (на выбор обучающихся: в электронном или бумажном виде) с результатами 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 xml:space="preserve"> обучающей, развивающей диагностики, копиями статьей, 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>, буклетов с инф</w:t>
      </w:r>
      <w:r w:rsidR="007A76A8" w:rsidRPr="00401299">
        <w:rPr>
          <w:rFonts w:ascii="Times New Roman" w:hAnsi="Times New Roman" w:cs="Times New Roman"/>
          <w:sz w:val="24"/>
          <w:szCs w:val="24"/>
        </w:rPr>
        <w:t>ормацией об учебных заведениях</w:t>
      </w:r>
      <w:r w:rsidRPr="00401299">
        <w:rPr>
          <w:rFonts w:ascii="Times New Roman" w:hAnsi="Times New Roman" w:cs="Times New Roman"/>
          <w:sz w:val="24"/>
          <w:szCs w:val="24"/>
        </w:rPr>
        <w:t xml:space="preserve">, фотографиями с самостоятельного посещения Дней открытых дверей, экскурсий с классом. Просмотр педагогом Портфолио </w:t>
      </w:r>
      <w:proofErr w:type="gramStart"/>
      <w:r w:rsidRPr="004012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1299">
        <w:rPr>
          <w:rFonts w:ascii="Times New Roman" w:hAnsi="Times New Roman" w:cs="Times New Roman"/>
          <w:sz w:val="24"/>
          <w:szCs w:val="24"/>
        </w:rPr>
        <w:t xml:space="preserve"> позволит сделать вывод о степени 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 xml:space="preserve"> выше обозначенных УУД.</w:t>
      </w:r>
    </w:p>
    <w:p w:rsidR="00A80DE6" w:rsidRPr="00401299" w:rsidRDefault="00A80DE6" w:rsidP="00A80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  <w:u w:val="single"/>
        </w:rPr>
        <w:t>Наблюдение педагога</w:t>
      </w:r>
      <w:r w:rsidRPr="00401299">
        <w:rPr>
          <w:rFonts w:ascii="Times New Roman" w:hAnsi="Times New Roman" w:cs="Times New Roman"/>
          <w:sz w:val="24"/>
          <w:szCs w:val="24"/>
        </w:rPr>
        <w:t xml:space="preserve"> за поведением обучающихся в ходе игр, за полнотой выполнения различных заданий (разгадывание кроссвордов, ребусов и пр.) даёт возможность педагогу оценить степень владения теоретическими знаниями. Теоретические контрольные срезы (как на уроках) не проводятся.</w:t>
      </w:r>
    </w:p>
    <w:p w:rsidR="00A80DE6" w:rsidRPr="00401299" w:rsidRDefault="00A80DE6" w:rsidP="00A80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 – выставка, з</w:t>
      </w:r>
      <w:r w:rsidRPr="00401299">
        <w:rPr>
          <w:rFonts w:ascii="Times New Roman" w:hAnsi="Times New Roman" w:cs="Times New Roman"/>
          <w:sz w:val="24"/>
          <w:szCs w:val="24"/>
          <w:u w:val="single"/>
        </w:rPr>
        <w:t xml:space="preserve">ащита </w:t>
      </w:r>
      <w:r w:rsidRPr="00401299">
        <w:rPr>
          <w:rFonts w:ascii="Times New Roman" w:eastAsia="Times New Roman" w:hAnsi="Times New Roman" w:cs="Times New Roman"/>
          <w:sz w:val="24"/>
          <w:szCs w:val="24"/>
          <w:u w:val="single"/>
        </w:rPr>
        <w:t>своих творческих работ</w:t>
      </w:r>
      <w:r w:rsidRPr="00401299">
        <w:rPr>
          <w:rFonts w:ascii="Times New Roman" w:hAnsi="Times New Roman" w:cs="Times New Roman"/>
          <w:sz w:val="24"/>
          <w:szCs w:val="24"/>
        </w:rPr>
        <w:t>вколлективе (демонстрация с пояснениями своих рисунков, коллажей, сочинений, презентаций, результатов профессиональных проб и пр.) позволяет оценивать деятельность школьников не только педагогу, но и одноклассникам.</w:t>
      </w:r>
    </w:p>
    <w:p w:rsidR="00A80DE6" w:rsidRPr="00401299" w:rsidRDefault="00A80DE6" w:rsidP="00A80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 xml:space="preserve">Диагностические обследования учащихся проводятся с письменного согласия родителей/законных представителей (берётся в начале учебного года на первом родительском собрании) </w:t>
      </w:r>
      <w:r w:rsidRPr="00401299">
        <w:rPr>
          <w:rFonts w:ascii="Times New Roman" w:hAnsi="Times New Roman" w:cs="Times New Roman"/>
          <w:i/>
          <w:sz w:val="24"/>
          <w:szCs w:val="24"/>
        </w:rPr>
        <w:t>(текст представлен в Приложении 2).</w:t>
      </w:r>
      <w:r w:rsidRPr="00401299">
        <w:rPr>
          <w:rFonts w:ascii="Times New Roman" w:hAnsi="Times New Roman" w:cs="Times New Roman"/>
          <w:sz w:val="24"/>
          <w:szCs w:val="24"/>
        </w:rPr>
        <w:t xml:space="preserve"> Диагностические методики, предлагаемые учащимся, не являются самоцелью, а лишь помогают учащимся в самопознании, активизации в вопросе </w:t>
      </w:r>
      <w:proofErr w:type="spellStart"/>
      <w:r w:rsidRPr="00401299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Pr="00401299">
        <w:rPr>
          <w:rFonts w:ascii="Times New Roman" w:hAnsi="Times New Roman" w:cs="Times New Roman"/>
          <w:sz w:val="24"/>
          <w:szCs w:val="24"/>
        </w:rPr>
        <w:t>.</w:t>
      </w:r>
    </w:p>
    <w:p w:rsidR="00401299" w:rsidRPr="00401299" w:rsidRDefault="00A80DE6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299">
        <w:rPr>
          <w:rFonts w:ascii="Times New Roman" w:hAnsi="Times New Roman" w:cs="Times New Roman"/>
          <w:sz w:val="24"/>
          <w:szCs w:val="24"/>
        </w:rPr>
        <w:t>Отметки по 5-тибалльной системе (как на уроках) за освоениекак всего курса, так и отдельных его тем не предусмотрены.</w:t>
      </w:r>
      <w:bookmarkStart w:id="1" w:name="_GoBack"/>
      <w:bookmarkEnd w:id="1"/>
    </w:p>
    <w:sectPr w:rsidR="00401299" w:rsidRPr="00401299" w:rsidSect="00300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61"/>
    <w:multiLevelType w:val="hybridMultilevel"/>
    <w:tmpl w:val="F3A83C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000325"/>
    <w:multiLevelType w:val="hybridMultilevel"/>
    <w:tmpl w:val="BADE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86C7D"/>
    <w:multiLevelType w:val="hybridMultilevel"/>
    <w:tmpl w:val="0A84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2FF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C6C3A"/>
    <w:multiLevelType w:val="hybridMultilevel"/>
    <w:tmpl w:val="9D1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E60"/>
    <w:multiLevelType w:val="hybridMultilevel"/>
    <w:tmpl w:val="368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4454E"/>
    <w:multiLevelType w:val="hybridMultilevel"/>
    <w:tmpl w:val="11C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4E1B"/>
    <w:multiLevelType w:val="hybridMultilevel"/>
    <w:tmpl w:val="2C40DD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B240C8"/>
    <w:multiLevelType w:val="hybridMultilevel"/>
    <w:tmpl w:val="E61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673F"/>
    <w:multiLevelType w:val="hybridMultilevel"/>
    <w:tmpl w:val="6198A0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7A7527"/>
    <w:multiLevelType w:val="hybridMultilevel"/>
    <w:tmpl w:val="57C2FE24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85FD6"/>
    <w:multiLevelType w:val="hybridMultilevel"/>
    <w:tmpl w:val="9F96D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C0DC1"/>
    <w:multiLevelType w:val="hybridMultilevel"/>
    <w:tmpl w:val="97E0D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1F66DB"/>
    <w:multiLevelType w:val="hybridMultilevel"/>
    <w:tmpl w:val="B3507592"/>
    <w:lvl w:ilvl="0" w:tplc="95DA4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C2AEC"/>
    <w:multiLevelType w:val="hybridMultilevel"/>
    <w:tmpl w:val="9666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7F8A"/>
    <w:multiLevelType w:val="hybridMultilevel"/>
    <w:tmpl w:val="9382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7032"/>
    <w:multiLevelType w:val="hybridMultilevel"/>
    <w:tmpl w:val="0FACAD3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53E46"/>
    <w:multiLevelType w:val="hybridMultilevel"/>
    <w:tmpl w:val="68B2E2A6"/>
    <w:lvl w:ilvl="0" w:tplc="0419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BB3817"/>
    <w:multiLevelType w:val="hybridMultilevel"/>
    <w:tmpl w:val="4B044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FE711B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E37AF"/>
    <w:multiLevelType w:val="hybridMultilevel"/>
    <w:tmpl w:val="049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A2DB0"/>
    <w:multiLevelType w:val="hybridMultilevel"/>
    <w:tmpl w:val="D01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A3B70"/>
    <w:multiLevelType w:val="hybridMultilevel"/>
    <w:tmpl w:val="CD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31EC5"/>
    <w:multiLevelType w:val="hybridMultilevel"/>
    <w:tmpl w:val="60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53D6D"/>
    <w:multiLevelType w:val="multilevel"/>
    <w:tmpl w:val="8F2E4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D0A01"/>
    <w:multiLevelType w:val="hybridMultilevel"/>
    <w:tmpl w:val="D040CF7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903A6E"/>
    <w:multiLevelType w:val="hybridMultilevel"/>
    <w:tmpl w:val="F8BE2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341B6"/>
    <w:multiLevelType w:val="hybridMultilevel"/>
    <w:tmpl w:val="6C0EB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430D79"/>
    <w:multiLevelType w:val="multilevel"/>
    <w:tmpl w:val="022A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02C36"/>
    <w:multiLevelType w:val="hybridMultilevel"/>
    <w:tmpl w:val="802A6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F4676"/>
    <w:multiLevelType w:val="hybridMultilevel"/>
    <w:tmpl w:val="AD5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1130A"/>
    <w:multiLevelType w:val="hybridMultilevel"/>
    <w:tmpl w:val="3748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766C6"/>
    <w:multiLevelType w:val="hybridMultilevel"/>
    <w:tmpl w:val="256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60E55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9D7EF0"/>
    <w:multiLevelType w:val="hybridMultilevel"/>
    <w:tmpl w:val="287EF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D60896"/>
    <w:multiLevelType w:val="hybridMultilevel"/>
    <w:tmpl w:val="22F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B641D"/>
    <w:multiLevelType w:val="hybridMultilevel"/>
    <w:tmpl w:val="E050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A262C9"/>
    <w:multiLevelType w:val="hybridMultilevel"/>
    <w:tmpl w:val="5234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025F72"/>
    <w:multiLevelType w:val="hybridMultilevel"/>
    <w:tmpl w:val="B31E0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F348C3"/>
    <w:multiLevelType w:val="hybridMultilevel"/>
    <w:tmpl w:val="4C6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D591D"/>
    <w:multiLevelType w:val="hybridMultilevel"/>
    <w:tmpl w:val="C8BC5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C17EF"/>
    <w:multiLevelType w:val="hybridMultilevel"/>
    <w:tmpl w:val="BF4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F527FE"/>
    <w:multiLevelType w:val="hybridMultilevel"/>
    <w:tmpl w:val="FF2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62894"/>
    <w:multiLevelType w:val="hybridMultilevel"/>
    <w:tmpl w:val="E80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117A9"/>
    <w:multiLevelType w:val="hybridMultilevel"/>
    <w:tmpl w:val="F4E6B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8"/>
  </w:num>
  <w:num w:numId="4">
    <w:abstractNumId w:val="42"/>
  </w:num>
  <w:num w:numId="5">
    <w:abstractNumId w:val="43"/>
  </w:num>
  <w:num w:numId="6">
    <w:abstractNumId w:val="26"/>
  </w:num>
  <w:num w:numId="7">
    <w:abstractNumId w:val="2"/>
  </w:num>
  <w:num w:numId="8">
    <w:abstractNumId w:val="13"/>
  </w:num>
  <w:num w:numId="9">
    <w:abstractNumId w:val="22"/>
  </w:num>
  <w:num w:numId="10">
    <w:abstractNumId w:val="11"/>
  </w:num>
  <w:num w:numId="11">
    <w:abstractNumId w:val="15"/>
  </w:num>
  <w:num w:numId="12">
    <w:abstractNumId w:val="37"/>
  </w:num>
  <w:num w:numId="13">
    <w:abstractNumId w:val="35"/>
  </w:num>
  <w:num w:numId="14">
    <w:abstractNumId w:val="41"/>
  </w:num>
  <w:num w:numId="15">
    <w:abstractNumId w:val="29"/>
  </w:num>
  <w:num w:numId="16">
    <w:abstractNumId w:val="38"/>
  </w:num>
  <w:num w:numId="17">
    <w:abstractNumId w:val="21"/>
  </w:num>
  <w:num w:numId="18">
    <w:abstractNumId w:val="3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6"/>
  </w:num>
  <w:num w:numId="25">
    <w:abstractNumId w:val="4"/>
  </w:num>
  <w:num w:numId="26">
    <w:abstractNumId w:val="20"/>
  </w:num>
  <w:num w:numId="27">
    <w:abstractNumId w:val="39"/>
  </w:num>
  <w:num w:numId="28">
    <w:abstractNumId w:val="34"/>
  </w:num>
  <w:num w:numId="29">
    <w:abstractNumId w:val="23"/>
  </w:num>
  <w:num w:numId="30">
    <w:abstractNumId w:val="12"/>
  </w:num>
  <w:num w:numId="31">
    <w:abstractNumId w:val="1"/>
  </w:num>
  <w:num w:numId="32">
    <w:abstractNumId w:val="28"/>
  </w:num>
  <w:num w:numId="33">
    <w:abstractNumId w:val="0"/>
  </w:num>
  <w:num w:numId="34">
    <w:abstractNumId w:val="19"/>
  </w:num>
  <w:num w:numId="35">
    <w:abstractNumId w:val="2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"/>
  </w:num>
  <w:num w:numId="39">
    <w:abstractNumId w:val="7"/>
  </w:num>
  <w:num w:numId="40">
    <w:abstractNumId w:val="44"/>
  </w:num>
  <w:num w:numId="41">
    <w:abstractNumId w:val="14"/>
  </w:num>
  <w:num w:numId="42">
    <w:abstractNumId w:val="33"/>
  </w:num>
  <w:num w:numId="43">
    <w:abstractNumId w:val="18"/>
  </w:num>
  <w:num w:numId="44">
    <w:abstractNumId w:val="9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409E"/>
    <w:rsid w:val="00000F37"/>
    <w:rsid w:val="00013A73"/>
    <w:rsid w:val="00013EE3"/>
    <w:rsid w:val="00013FE5"/>
    <w:rsid w:val="00015DAB"/>
    <w:rsid w:val="0001630C"/>
    <w:rsid w:val="00031693"/>
    <w:rsid w:val="00037A8C"/>
    <w:rsid w:val="000411EC"/>
    <w:rsid w:val="00042556"/>
    <w:rsid w:val="00044464"/>
    <w:rsid w:val="000463AD"/>
    <w:rsid w:val="000509E2"/>
    <w:rsid w:val="0007020A"/>
    <w:rsid w:val="00073834"/>
    <w:rsid w:val="00074311"/>
    <w:rsid w:val="0007687E"/>
    <w:rsid w:val="00081BBD"/>
    <w:rsid w:val="00083D18"/>
    <w:rsid w:val="00084492"/>
    <w:rsid w:val="0008489D"/>
    <w:rsid w:val="00085EC3"/>
    <w:rsid w:val="00087957"/>
    <w:rsid w:val="000916EB"/>
    <w:rsid w:val="00093A69"/>
    <w:rsid w:val="00096857"/>
    <w:rsid w:val="000A1F11"/>
    <w:rsid w:val="000A61CF"/>
    <w:rsid w:val="000A6A79"/>
    <w:rsid w:val="000B0283"/>
    <w:rsid w:val="000B16E0"/>
    <w:rsid w:val="000B4CDE"/>
    <w:rsid w:val="000B5968"/>
    <w:rsid w:val="000C6DB1"/>
    <w:rsid w:val="000D5F6C"/>
    <w:rsid w:val="000D7CB5"/>
    <w:rsid w:val="000E5BE7"/>
    <w:rsid w:val="00102BDB"/>
    <w:rsid w:val="00107484"/>
    <w:rsid w:val="001123F5"/>
    <w:rsid w:val="00112657"/>
    <w:rsid w:val="0011568B"/>
    <w:rsid w:val="00116584"/>
    <w:rsid w:val="00121B1D"/>
    <w:rsid w:val="001240F3"/>
    <w:rsid w:val="00137085"/>
    <w:rsid w:val="00137561"/>
    <w:rsid w:val="00144918"/>
    <w:rsid w:val="00144F0B"/>
    <w:rsid w:val="00163C62"/>
    <w:rsid w:val="001659C3"/>
    <w:rsid w:val="00165EB7"/>
    <w:rsid w:val="001723F6"/>
    <w:rsid w:val="00172D1C"/>
    <w:rsid w:val="00174474"/>
    <w:rsid w:val="00187B36"/>
    <w:rsid w:val="00192636"/>
    <w:rsid w:val="001A1EAB"/>
    <w:rsid w:val="001B32CB"/>
    <w:rsid w:val="001B5247"/>
    <w:rsid w:val="001C388D"/>
    <w:rsid w:val="001D1458"/>
    <w:rsid w:val="001D3354"/>
    <w:rsid w:val="001E1E9D"/>
    <w:rsid w:val="001E1FE7"/>
    <w:rsid w:val="001E62BB"/>
    <w:rsid w:val="001F1A54"/>
    <w:rsid w:val="00200F2B"/>
    <w:rsid w:val="002058AD"/>
    <w:rsid w:val="00207CAD"/>
    <w:rsid w:val="00214964"/>
    <w:rsid w:val="00216300"/>
    <w:rsid w:val="00216581"/>
    <w:rsid w:val="0022231A"/>
    <w:rsid w:val="002243F0"/>
    <w:rsid w:val="002246F8"/>
    <w:rsid w:val="0022494C"/>
    <w:rsid w:val="00224EC2"/>
    <w:rsid w:val="002260AB"/>
    <w:rsid w:val="00227E43"/>
    <w:rsid w:val="0023417A"/>
    <w:rsid w:val="00241739"/>
    <w:rsid w:val="00242052"/>
    <w:rsid w:val="002426FB"/>
    <w:rsid w:val="00243CEE"/>
    <w:rsid w:val="002551D7"/>
    <w:rsid w:val="002618E0"/>
    <w:rsid w:val="00261B3E"/>
    <w:rsid w:val="002666C3"/>
    <w:rsid w:val="0026739B"/>
    <w:rsid w:val="00273631"/>
    <w:rsid w:val="0027618D"/>
    <w:rsid w:val="002766E4"/>
    <w:rsid w:val="00277304"/>
    <w:rsid w:val="002912C2"/>
    <w:rsid w:val="00292323"/>
    <w:rsid w:val="00294FD6"/>
    <w:rsid w:val="002A20BF"/>
    <w:rsid w:val="002A2FEA"/>
    <w:rsid w:val="002A56B8"/>
    <w:rsid w:val="002A6A13"/>
    <w:rsid w:val="002C1744"/>
    <w:rsid w:val="002C2A64"/>
    <w:rsid w:val="002C409E"/>
    <w:rsid w:val="002D4B94"/>
    <w:rsid w:val="002D7A2F"/>
    <w:rsid w:val="002F03CF"/>
    <w:rsid w:val="002F1C5E"/>
    <w:rsid w:val="002F4B86"/>
    <w:rsid w:val="002F58F9"/>
    <w:rsid w:val="002F64FC"/>
    <w:rsid w:val="00300B34"/>
    <w:rsid w:val="003061DD"/>
    <w:rsid w:val="00314828"/>
    <w:rsid w:val="003208B1"/>
    <w:rsid w:val="00324D2C"/>
    <w:rsid w:val="00327ECC"/>
    <w:rsid w:val="003302C4"/>
    <w:rsid w:val="003355E8"/>
    <w:rsid w:val="003426DA"/>
    <w:rsid w:val="003532E3"/>
    <w:rsid w:val="00353F52"/>
    <w:rsid w:val="003556A9"/>
    <w:rsid w:val="00360041"/>
    <w:rsid w:val="00360669"/>
    <w:rsid w:val="00361995"/>
    <w:rsid w:val="00362AF5"/>
    <w:rsid w:val="00362E2C"/>
    <w:rsid w:val="003739F1"/>
    <w:rsid w:val="003824CC"/>
    <w:rsid w:val="003830A8"/>
    <w:rsid w:val="00387D94"/>
    <w:rsid w:val="00391B6B"/>
    <w:rsid w:val="00393AAF"/>
    <w:rsid w:val="00395A2E"/>
    <w:rsid w:val="00397B95"/>
    <w:rsid w:val="003A5D19"/>
    <w:rsid w:val="003A5F51"/>
    <w:rsid w:val="003B5057"/>
    <w:rsid w:val="003C34F7"/>
    <w:rsid w:val="003C7BCD"/>
    <w:rsid w:val="003D0608"/>
    <w:rsid w:val="003D160B"/>
    <w:rsid w:val="003D27DB"/>
    <w:rsid w:val="003D4781"/>
    <w:rsid w:val="003E2E3E"/>
    <w:rsid w:val="003E33F0"/>
    <w:rsid w:val="003E4E0E"/>
    <w:rsid w:val="003E57ED"/>
    <w:rsid w:val="003F06D5"/>
    <w:rsid w:val="004008D0"/>
    <w:rsid w:val="00400957"/>
    <w:rsid w:val="00401299"/>
    <w:rsid w:val="004112E4"/>
    <w:rsid w:val="00423519"/>
    <w:rsid w:val="0042493F"/>
    <w:rsid w:val="00435269"/>
    <w:rsid w:val="00436F4C"/>
    <w:rsid w:val="00437AE3"/>
    <w:rsid w:val="00442913"/>
    <w:rsid w:val="004433CD"/>
    <w:rsid w:val="00444055"/>
    <w:rsid w:val="00451CBD"/>
    <w:rsid w:val="004562E5"/>
    <w:rsid w:val="00457F91"/>
    <w:rsid w:val="00463F12"/>
    <w:rsid w:val="00473301"/>
    <w:rsid w:val="00477AE0"/>
    <w:rsid w:val="00477C09"/>
    <w:rsid w:val="004832D2"/>
    <w:rsid w:val="00483832"/>
    <w:rsid w:val="00485AAC"/>
    <w:rsid w:val="00490E15"/>
    <w:rsid w:val="004925DA"/>
    <w:rsid w:val="0049308E"/>
    <w:rsid w:val="00495CE7"/>
    <w:rsid w:val="004A4E64"/>
    <w:rsid w:val="004A717D"/>
    <w:rsid w:val="004B0247"/>
    <w:rsid w:val="004B5ADA"/>
    <w:rsid w:val="004B66DF"/>
    <w:rsid w:val="004B6EFB"/>
    <w:rsid w:val="004B7910"/>
    <w:rsid w:val="004C5517"/>
    <w:rsid w:val="004D1850"/>
    <w:rsid w:val="004D7953"/>
    <w:rsid w:val="004E1FE0"/>
    <w:rsid w:val="004E5472"/>
    <w:rsid w:val="004E5BDC"/>
    <w:rsid w:val="004E783C"/>
    <w:rsid w:val="004F0C89"/>
    <w:rsid w:val="004F4F56"/>
    <w:rsid w:val="004F55F2"/>
    <w:rsid w:val="004F7922"/>
    <w:rsid w:val="00504FF7"/>
    <w:rsid w:val="00505393"/>
    <w:rsid w:val="00505809"/>
    <w:rsid w:val="00505B5C"/>
    <w:rsid w:val="00505E64"/>
    <w:rsid w:val="0050661E"/>
    <w:rsid w:val="005072B6"/>
    <w:rsid w:val="00513091"/>
    <w:rsid w:val="00515695"/>
    <w:rsid w:val="005175CC"/>
    <w:rsid w:val="0052028F"/>
    <w:rsid w:val="00520331"/>
    <w:rsid w:val="0052175C"/>
    <w:rsid w:val="00532542"/>
    <w:rsid w:val="00541F57"/>
    <w:rsid w:val="0054274C"/>
    <w:rsid w:val="0054293A"/>
    <w:rsid w:val="005432CC"/>
    <w:rsid w:val="005471DD"/>
    <w:rsid w:val="00551C80"/>
    <w:rsid w:val="00560519"/>
    <w:rsid w:val="005626EC"/>
    <w:rsid w:val="005634C1"/>
    <w:rsid w:val="00564794"/>
    <w:rsid w:val="005652DD"/>
    <w:rsid w:val="00566091"/>
    <w:rsid w:val="00567E87"/>
    <w:rsid w:val="00575E55"/>
    <w:rsid w:val="00577B31"/>
    <w:rsid w:val="00577DBA"/>
    <w:rsid w:val="005841A7"/>
    <w:rsid w:val="00590D8D"/>
    <w:rsid w:val="00593C68"/>
    <w:rsid w:val="005948D3"/>
    <w:rsid w:val="005A13F2"/>
    <w:rsid w:val="005A1545"/>
    <w:rsid w:val="005A1D40"/>
    <w:rsid w:val="005A25D0"/>
    <w:rsid w:val="005B7992"/>
    <w:rsid w:val="005C4572"/>
    <w:rsid w:val="005C5DE3"/>
    <w:rsid w:val="005C6386"/>
    <w:rsid w:val="005D10E3"/>
    <w:rsid w:val="005E4CE2"/>
    <w:rsid w:val="005F2665"/>
    <w:rsid w:val="005F367C"/>
    <w:rsid w:val="006032F0"/>
    <w:rsid w:val="006038EE"/>
    <w:rsid w:val="006119AA"/>
    <w:rsid w:val="00617289"/>
    <w:rsid w:val="00617718"/>
    <w:rsid w:val="006204C8"/>
    <w:rsid w:val="00620761"/>
    <w:rsid w:val="006217F3"/>
    <w:rsid w:val="00625A4C"/>
    <w:rsid w:val="0063620A"/>
    <w:rsid w:val="0064123C"/>
    <w:rsid w:val="00642103"/>
    <w:rsid w:val="00646DEF"/>
    <w:rsid w:val="00657C52"/>
    <w:rsid w:val="00660404"/>
    <w:rsid w:val="00664380"/>
    <w:rsid w:val="006653CA"/>
    <w:rsid w:val="00665A15"/>
    <w:rsid w:val="00674393"/>
    <w:rsid w:val="00680734"/>
    <w:rsid w:val="00683972"/>
    <w:rsid w:val="00687009"/>
    <w:rsid w:val="00691198"/>
    <w:rsid w:val="00697A90"/>
    <w:rsid w:val="006A4180"/>
    <w:rsid w:val="006A4BC0"/>
    <w:rsid w:val="006B0934"/>
    <w:rsid w:val="006B0939"/>
    <w:rsid w:val="006C3F0A"/>
    <w:rsid w:val="006C497D"/>
    <w:rsid w:val="006C6D10"/>
    <w:rsid w:val="006D199E"/>
    <w:rsid w:val="006D1A3B"/>
    <w:rsid w:val="006D330C"/>
    <w:rsid w:val="006D62E2"/>
    <w:rsid w:val="006D66ED"/>
    <w:rsid w:val="006D7785"/>
    <w:rsid w:val="006E0442"/>
    <w:rsid w:val="006E0929"/>
    <w:rsid w:val="006F472D"/>
    <w:rsid w:val="00703267"/>
    <w:rsid w:val="007047F8"/>
    <w:rsid w:val="0070693A"/>
    <w:rsid w:val="007109A7"/>
    <w:rsid w:val="00716EC7"/>
    <w:rsid w:val="00727875"/>
    <w:rsid w:val="00727B94"/>
    <w:rsid w:val="00732F3B"/>
    <w:rsid w:val="00733272"/>
    <w:rsid w:val="007364F4"/>
    <w:rsid w:val="00736E4A"/>
    <w:rsid w:val="00745340"/>
    <w:rsid w:val="007467B7"/>
    <w:rsid w:val="0075075A"/>
    <w:rsid w:val="007520FB"/>
    <w:rsid w:val="007532CD"/>
    <w:rsid w:val="007541AD"/>
    <w:rsid w:val="00755F0D"/>
    <w:rsid w:val="0076081C"/>
    <w:rsid w:val="007618FB"/>
    <w:rsid w:val="007677C1"/>
    <w:rsid w:val="007739CF"/>
    <w:rsid w:val="00774755"/>
    <w:rsid w:val="0078038A"/>
    <w:rsid w:val="00780BFE"/>
    <w:rsid w:val="00781966"/>
    <w:rsid w:val="00785AF7"/>
    <w:rsid w:val="00785E4B"/>
    <w:rsid w:val="00785F98"/>
    <w:rsid w:val="00791EBE"/>
    <w:rsid w:val="00793410"/>
    <w:rsid w:val="0079389E"/>
    <w:rsid w:val="00794192"/>
    <w:rsid w:val="00794B9E"/>
    <w:rsid w:val="00795C5B"/>
    <w:rsid w:val="007A28B6"/>
    <w:rsid w:val="007A4A5B"/>
    <w:rsid w:val="007A6959"/>
    <w:rsid w:val="007A76A8"/>
    <w:rsid w:val="007B1209"/>
    <w:rsid w:val="007C07C1"/>
    <w:rsid w:val="007C502A"/>
    <w:rsid w:val="007C6956"/>
    <w:rsid w:val="007D0E57"/>
    <w:rsid w:val="007D4942"/>
    <w:rsid w:val="007E59A9"/>
    <w:rsid w:val="007E640E"/>
    <w:rsid w:val="007F1ADE"/>
    <w:rsid w:val="007F36BC"/>
    <w:rsid w:val="007F39C0"/>
    <w:rsid w:val="007F5816"/>
    <w:rsid w:val="007F672D"/>
    <w:rsid w:val="00802E28"/>
    <w:rsid w:val="00803EF7"/>
    <w:rsid w:val="00804B72"/>
    <w:rsid w:val="00810FC2"/>
    <w:rsid w:val="00814FDA"/>
    <w:rsid w:val="00816295"/>
    <w:rsid w:val="0081649D"/>
    <w:rsid w:val="00817032"/>
    <w:rsid w:val="00832432"/>
    <w:rsid w:val="00833D2E"/>
    <w:rsid w:val="00835F2D"/>
    <w:rsid w:val="008427F2"/>
    <w:rsid w:val="00842853"/>
    <w:rsid w:val="00847915"/>
    <w:rsid w:val="00850BB3"/>
    <w:rsid w:val="00854596"/>
    <w:rsid w:val="0085502A"/>
    <w:rsid w:val="0087272B"/>
    <w:rsid w:val="00873D60"/>
    <w:rsid w:val="008822B1"/>
    <w:rsid w:val="008831C5"/>
    <w:rsid w:val="00884258"/>
    <w:rsid w:val="0088610B"/>
    <w:rsid w:val="008873D3"/>
    <w:rsid w:val="00893823"/>
    <w:rsid w:val="008A1CD8"/>
    <w:rsid w:val="008A6A29"/>
    <w:rsid w:val="008A6BD9"/>
    <w:rsid w:val="008C18D2"/>
    <w:rsid w:val="008C293E"/>
    <w:rsid w:val="008C5999"/>
    <w:rsid w:val="008E22C4"/>
    <w:rsid w:val="008E339A"/>
    <w:rsid w:val="008E451E"/>
    <w:rsid w:val="0090653C"/>
    <w:rsid w:val="00906E3D"/>
    <w:rsid w:val="00915E27"/>
    <w:rsid w:val="0091769F"/>
    <w:rsid w:val="009179AE"/>
    <w:rsid w:val="0092441A"/>
    <w:rsid w:val="00926E1A"/>
    <w:rsid w:val="00926FEE"/>
    <w:rsid w:val="00940D7B"/>
    <w:rsid w:val="009413D0"/>
    <w:rsid w:val="00951115"/>
    <w:rsid w:val="00954628"/>
    <w:rsid w:val="00957910"/>
    <w:rsid w:val="00961882"/>
    <w:rsid w:val="00962F4B"/>
    <w:rsid w:val="00963436"/>
    <w:rsid w:val="00975201"/>
    <w:rsid w:val="00980475"/>
    <w:rsid w:val="00983658"/>
    <w:rsid w:val="009A3154"/>
    <w:rsid w:val="009B2770"/>
    <w:rsid w:val="009C33F0"/>
    <w:rsid w:val="009C4180"/>
    <w:rsid w:val="009C51B0"/>
    <w:rsid w:val="009D087B"/>
    <w:rsid w:val="009D16FF"/>
    <w:rsid w:val="009D1E50"/>
    <w:rsid w:val="009D451E"/>
    <w:rsid w:val="009D45AE"/>
    <w:rsid w:val="009D48AB"/>
    <w:rsid w:val="009E1D05"/>
    <w:rsid w:val="009E2EAA"/>
    <w:rsid w:val="009E4811"/>
    <w:rsid w:val="009F05C3"/>
    <w:rsid w:val="00A003B9"/>
    <w:rsid w:val="00A065B6"/>
    <w:rsid w:val="00A11B14"/>
    <w:rsid w:val="00A12E69"/>
    <w:rsid w:val="00A175E3"/>
    <w:rsid w:val="00A206FD"/>
    <w:rsid w:val="00A33E43"/>
    <w:rsid w:val="00A37242"/>
    <w:rsid w:val="00A40AD9"/>
    <w:rsid w:val="00A4194E"/>
    <w:rsid w:val="00A4350C"/>
    <w:rsid w:val="00A4426B"/>
    <w:rsid w:val="00A512F6"/>
    <w:rsid w:val="00A52487"/>
    <w:rsid w:val="00A5610A"/>
    <w:rsid w:val="00A6005F"/>
    <w:rsid w:val="00A7476D"/>
    <w:rsid w:val="00A80AED"/>
    <w:rsid w:val="00A80DE6"/>
    <w:rsid w:val="00A80F42"/>
    <w:rsid w:val="00A90456"/>
    <w:rsid w:val="00A918D5"/>
    <w:rsid w:val="00A921B5"/>
    <w:rsid w:val="00A96376"/>
    <w:rsid w:val="00AA253D"/>
    <w:rsid w:val="00AB4C18"/>
    <w:rsid w:val="00AB700A"/>
    <w:rsid w:val="00AC066C"/>
    <w:rsid w:val="00AC78C6"/>
    <w:rsid w:val="00AD1025"/>
    <w:rsid w:val="00AD65FD"/>
    <w:rsid w:val="00AD6D7C"/>
    <w:rsid w:val="00AE14FE"/>
    <w:rsid w:val="00AE4FCD"/>
    <w:rsid w:val="00AE6F06"/>
    <w:rsid w:val="00AF1059"/>
    <w:rsid w:val="00AF1D8B"/>
    <w:rsid w:val="00AF206B"/>
    <w:rsid w:val="00AF2F5D"/>
    <w:rsid w:val="00B00FA8"/>
    <w:rsid w:val="00B04169"/>
    <w:rsid w:val="00B06DB6"/>
    <w:rsid w:val="00B21418"/>
    <w:rsid w:val="00B2387B"/>
    <w:rsid w:val="00B26DB0"/>
    <w:rsid w:val="00B35378"/>
    <w:rsid w:val="00B35F03"/>
    <w:rsid w:val="00B360C7"/>
    <w:rsid w:val="00B417C4"/>
    <w:rsid w:val="00B42018"/>
    <w:rsid w:val="00B62AF8"/>
    <w:rsid w:val="00B76726"/>
    <w:rsid w:val="00B7795A"/>
    <w:rsid w:val="00B80022"/>
    <w:rsid w:val="00B91718"/>
    <w:rsid w:val="00B946E2"/>
    <w:rsid w:val="00B94C50"/>
    <w:rsid w:val="00B95F04"/>
    <w:rsid w:val="00B96B7F"/>
    <w:rsid w:val="00BA1A9B"/>
    <w:rsid w:val="00BA520A"/>
    <w:rsid w:val="00BA70F1"/>
    <w:rsid w:val="00BB2E83"/>
    <w:rsid w:val="00BB368F"/>
    <w:rsid w:val="00BB3C11"/>
    <w:rsid w:val="00BC4949"/>
    <w:rsid w:val="00BD15D1"/>
    <w:rsid w:val="00BD300B"/>
    <w:rsid w:val="00BE1942"/>
    <w:rsid w:val="00BF623F"/>
    <w:rsid w:val="00C05946"/>
    <w:rsid w:val="00C066F4"/>
    <w:rsid w:val="00C10319"/>
    <w:rsid w:val="00C12FFB"/>
    <w:rsid w:val="00C13F7C"/>
    <w:rsid w:val="00C15E9C"/>
    <w:rsid w:val="00C20D4D"/>
    <w:rsid w:val="00C229FF"/>
    <w:rsid w:val="00C23CCC"/>
    <w:rsid w:val="00C30B7C"/>
    <w:rsid w:val="00C4091E"/>
    <w:rsid w:val="00C423DC"/>
    <w:rsid w:val="00C429C2"/>
    <w:rsid w:val="00C46E9A"/>
    <w:rsid w:val="00C63B15"/>
    <w:rsid w:val="00C701F1"/>
    <w:rsid w:val="00C733E4"/>
    <w:rsid w:val="00C7448A"/>
    <w:rsid w:val="00C81523"/>
    <w:rsid w:val="00C85CD0"/>
    <w:rsid w:val="00C9094C"/>
    <w:rsid w:val="00C90EC4"/>
    <w:rsid w:val="00C944D7"/>
    <w:rsid w:val="00C949B2"/>
    <w:rsid w:val="00CA2C85"/>
    <w:rsid w:val="00CD305D"/>
    <w:rsid w:val="00CD646F"/>
    <w:rsid w:val="00CD7DFB"/>
    <w:rsid w:val="00CE0752"/>
    <w:rsid w:val="00CE469A"/>
    <w:rsid w:val="00CF225B"/>
    <w:rsid w:val="00CF353A"/>
    <w:rsid w:val="00D001E2"/>
    <w:rsid w:val="00D026E6"/>
    <w:rsid w:val="00D14427"/>
    <w:rsid w:val="00D171D9"/>
    <w:rsid w:val="00D2118D"/>
    <w:rsid w:val="00D22315"/>
    <w:rsid w:val="00D27B98"/>
    <w:rsid w:val="00D320A6"/>
    <w:rsid w:val="00D3688B"/>
    <w:rsid w:val="00D36B4F"/>
    <w:rsid w:val="00D36DE8"/>
    <w:rsid w:val="00D63D11"/>
    <w:rsid w:val="00D67CE6"/>
    <w:rsid w:val="00D92850"/>
    <w:rsid w:val="00DA0074"/>
    <w:rsid w:val="00DA0F9E"/>
    <w:rsid w:val="00DA1F95"/>
    <w:rsid w:val="00DB063F"/>
    <w:rsid w:val="00DB3419"/>
    <w:rsid w:val="00DB3A5C"/>
    <w:rsid w:val="00DB6C55"/>
    <w:rsid w:val="00DB6EE3"/>
    <w:rsid w:val="00DC0815"/>
    <w:rsid w:val="00DC17A0"/>
    <w:rsid w:val="00DC7261"/>
    <w:rsid w:val="00DD262E"/>
    <w:rsid w:val="00DD7BAB"/>
    <w:rsid w:val="00DE4C45"/>
    <w:rsid w:val="00DE6628"/>
    <w:rsid w:val="00DF0776"/>
    <w:rsid w:val="00DF0EAC"/>
    <w:rsid w:val="00DF10D0"/>
    <w:rsid w:val="00E10A60"/>
    <w:rsid w:val="00E116A3"/>
    <w:rsid w:val="00E12975"/>
    <w:rsid w:val="00E12DA5"/>
    <w:rsid w:val="00E13713"/>
    <w:rsid w:val="00E230BD"/>
    <w:rsid w:val="00E234EC"/>
    <w:rsid w:val="00E24FE0"/>
    <w:rsid w:val="00E26828"/>
    <w:rsid w:val="00E30759"/>
    <w:rsid w:val="00E31E2F"/>
    <w:rsid w:val="00E37D33"/>
    <w:rsid w:val="00E455E0"/>
    <w:rsid w:val="00E521D7"/>
    <w:rsid w:val="00E5662A"/>
    <w:rsid w:val="00E607D7"/>
    <w:rsid w:val="00E67A83"/>
    <w:rsid w:val="00E7224A"/>
    <w:rsid w:val="00E80CD1"/>
    <w:rsid w:val="00E823EF"/>
    <w:rsid w:val="00E83CDE"/>
    <w:rsid w:val="00E8445B"/>
    <w:rsid w:val="00E9234E"/>
    <w:rsid w:val="00EA0014"/>
    <w:rsid w:val="00EB5908"/>
    <w:rsid w:val="00EB7FC4"/>
    <w:rsid w:val="00EC47BD"/>
    <w:rsid w:val="00EC5982"/>
    <w:rsid w:val="00ED17A0"/>
    <w:rsid w:val="00ED21D2"/>
    <w:rsid w:val="00ED271C"/>
    <w:rsid w:val="00EE3965"/>
    <w:rsid w:val="00EE5ACC"/>
    <w:rsid w:val="00EF3966"/>
    <w:rsid w:val="00EF69CF"/>
    <w:rsid w:val="00F03642"/>
    <w:rsid w:val="00F05985"/>
    <w:rsid w:val="00F06BF9"/>
    <w:rsid w:val="00F120C9"/>
    <w:rsid w:val="00F13564"/>
    <w:rsid w:val="00F22E98"/>
    <w:rsid w:val="00F23D54"/>
    <w:rsid w:val="00F2625C"/>
    <w:rsid w:val="00F375C8"/>
    <w:rsid w:val="00F37D57"/>
    <w:rsid w:val="00F40814"/>
    <w:rsid w:val="00F4246C"/>
    <w:rsid w:val="00F455F5"/>
    <w:rsid w:val="00F46DD0"/>
    <w:rsid w:val="00F46F8B"/>
    <w:rsid w:val="00F47228"/>
    <w:rsid w:val="00F51F52"/>
    <w:rsid w:val="00F60070"/>
    <w:rsid w:val="00F60086"/>
    <w:rsid w:val="00F648C4"/>
    <w:rsid w:val="00F7218D"/>
    <w:rsid w:val="00F72207"/>
    <w:rsid w:val="00F82CE1"/>
    <w:rsid w:val="00F84673"/>
    <w:rsid w:val="00F9409F"/>
    <w:rsid w:val="00F94AF6"/>
    <w:rsid w:val="00F97AF3"/>
    <w:rsid w:val="00FA0098"/>
    <w:rsid w:val="00FA151E"/>
    <w:rsid w:val="00FA3291"/>
    <w:rsid w:val="00FB2137"/>
    <w:rsid w:val="00FB3507"/>
    <w:rsid w:val="00FB424F"/>
    <w:rsid w:val="00FB5957"/>
    <w:rsid w:val="00FB5A05"/>
    <w:rsid w:val="00FC1BC3"/>
    <w:rsid w:val="00FC36FE"/>
    <w:rsid w:val="00FD445D"/>
    <w:rsid w:val="00FD5054"/>
    <w:rsid w:val="00FE0BAF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0"/>
  </w:style>
  <w:style w:type="paragraph" w:styleId="1">
    <w:name w:val="heading 1"/>
    <w:basedOn w:val="a"/>
    <w:next w:val="a"/>
    <w:link w:val="10"/>
    <w:uiPriority w:val="9"/>
    <w:qFormat/>
    <w:rsid w:val="000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E7"/>
    <w:pPr>
      <w:ind w:left="720"/>
      <w:contextualSpacing/>
    </w:pPr>
  </w:style>
  <w:style w:type="paragraph" w:customStyle="1" w:styleId="Default">
    <w:name w:val="Default"/>
    <w:rsid w:val="007B1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F1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87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5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4628"/>
  </w:style>
  <w:style w:type="character" w:customStyle="1" w:styleId="c0">
    <w:name w:val="c0"/>
    <w:basedOn w:val="a0"/>
    <w:rsid w:val="00954628"/>
  </w:style>
  <w:style w:type="character" w:customStyle="1" w:styleId="c4">
    <w:name w:val="c4"/>
    <w:basedOn w:val="a0"/>
    <w:rsid w:val="00954628"/>
  </w:style>
  <w:style w:type="paragraph" w:styleId="a6">
    <w:name w:val="Normal (Web)"/>
    <w:basedOn w:val="a"/>
    <w:uiPriority w:val="99"/>
    <w:unhideWhenUsed/>
    <w:rsid w:val="0085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50B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4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081BB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81BB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8">
    <w:name w:val="Font Style28"/>
    <w:basedOn w:val="a0"/>
    <w:rsid w:val="00401299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9</cp:revision>
  <cp:lastPrinted>2002-01-01T04:48:00Z</cp:lastPrinted>
  <dcterms:created xsi:type="dcterms:W3CDTF">2020-09-24T15:20:00Z</dcterms:created>
  <dcterms:modified xsi:type="dcterms:W3CDTF">2024-03-05T15:23:00Z</dcterms:modified>
</cp:coreProperties>
</file>